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8B7C4" w14:textId="77777777" w:rsidR="00482F82" w:rsidRPr="002017FA" w:rsidRDefault="00C37469" w:rsidP="00482F82">
      <w:pPr>
        <w:pStyle w:val="Title"/>
        <w:rPr>
          <w:lang w:val="fr-CA"/>
        </w:rPr>
      </w:pPr>
      <w:r w:rsidRPr="002017FA">
        <w:rPr>
          <w:lang w:val="fr-CA"/>
        </w:rPr>
        <w:t>Mon plan de solution</w:t>
      </w:r>
    </w:p>
    <w:p w14:paraId="5E6E9BFD" w14:textId="77777777" w:rsidR="00635974" w:rsidRPr="002017FA" w:rsidRDefault="00C37469" w:rsidP="00BC56E1">
      <w:pPr>
        <w:pStyle w:val="Subtitle"/>
        <w:spacing w:after="120"/>
        <w:rPr>
          <w:lang w:val="fr-CA"/>
        </w:rPr>
      </w:pPr>
      <w:r w:rsidRPr="002017FA">
        <w:rPr>
          <w:lang w:val="fr-CA"/>
        </w:rPr>
        <w:t>Atelier 3 – Feuille de travail 4</w:t>
      </w:r>
    </w:p>
    <w:p w14:paraId="5463252E" w14:textId="77777777" w:rsidR="00482F82" w:rsidRPr="002017FA" w:rsidRDefault="00C37469" w:rsidP="00BC56E1">
      <w:pPr>
        <w:spacing w:after="120" w:line="240" w:lineRule="auto"/>
      </w:pPr>
      <w:r w:rsidRPr="002017FA">
        <w:rPr>
          <w:lang w:val="fr-CA"/>
        </w:rPr>
        <w:t>ÉTAPES DE RÉDACTION (EXEMPLES)</w:t>
      </w:r>
    </w:p>
    <w:tbl>
      <w:tblPr>
        <w:tblStyle w:val="TableGrid"/>
        <w:tblW w:w="978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4536"/>
      </w:tblGrid>
      <w:tr w:rsidR="00C86C62" w:rsidRPr="002017FA" w14:paraId="41EEE20A" w14:textId="77777777" w:rsidTr="00762682">
        <w:trPr>
          <w:trHeight w:val="1304"/>
        </w:trPr>
        <w:tc>
          <w:tcPr>
            <w:tcW w:w="4678" w:type="dxa"/>
            <w:tcBorders>
              <w:top w:val="single" w:sz="12" w:space="0" w:color="FFBD47" w:themeColor="accent2"/>
              <w:left w:val="single" w:sz="12" w:space="0" w:color="FFBD47" w:themeColor="accent2"/>
              <w:bottom w:val="single" w:sz="12" w:space="0" w:color="FFBD47" w:themeColor="accent2"/>
            </w:tcBorders>
          </w:tcPr>
          <w:p w14:paraId="7A96419B" w14:textId="77777777" w:rsidR="00482F82" w:rsidRPr="002017FA" w:rsidRDefault="00C37469" w:rsidP="002C1505">
            <w:pPr>
              <w:rPr>
                <w:b/>
                <w:bCs/>
                <w:lang w:val="fr-CA"/>
              </w:rPr>
            </w:pPr>
            <w:r w:rsidRPr="002017FA">
              <w:rPr>
                <w:b/>
                <w:bCs/>
                <w:lang w:val="fr-CA"/>
              </w:rPr>
              <w:t>Première étape</w:t>
            </w:r>
          </w:p>
          <w:p w14:paraId="715FC6B9" w14:textId="77777777" w:rsidR="00482F82" w:rsidRPr="002017FA" w:rsidRDefault="00C37469" w:rsidP="002C1505">
            <w:pPr>
              <w:rPr>
                <w:lang w:val="fr-CA"/>
              </w:rPr>
            </w:pPr>
            <w:r w:rsidRPr="002017FA">
              <w:rPr>
                <w:lang w:val="fr-CA"/>
              </w:rPr>
              <w:t>Se renseigner sur les pétitions au Nouveau-Brunswick. Parler à un avocat ou adulte mentor pour savoir comment bien s’y prendre.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BD47" w:themeFill="accent2"/>
          </w:tcPr>
          <w:p w14:paraId="0257AB4F" w14:textId="77777777" w:rsidR="00482F82" w:rsidRPr="002017FA" w:rsidRDefault="00482F82" w:rsidP="002C1505">
            <w:pPr>
              <w:rPr>
                <w:lang w:val="fr-CA"/>
              </w:rPr>
            </w:pPr>
          </w:p>
          <w:p w14:paraId="7853B22A" w14:textId="77777777" w:rsidR="00482F82" w:rsidRPr="002017FA" w:rsidRDefault="00482F82" w:rsidP="002C1505">
            <w:pPr>
              <w:rPr>
                <w:lang w:val="fr-CA"/>
              </w:rPr>
            </w:pPr>
          </w:p>
          <w:p w14:paraId="3DE6E581" w14:textId="77777777" w:rsidR="00482F82" w:rsidRPr="002017FA" w:rsidRDefault="00482F82" w:rsidP="002C1505">
            <w:pPr>
              <w:rPr>
                <w:lang w:val="fr-CA"/>
              </w:rPr>
            </w:pPr>
          </w:p>
          <w:p w14:paraId="5DFF5429" w14:textId="77777777" w:rsidR="00482F82" w:rsidRPr="002017FA" w:rsidRDefault="00C37469" w:rsidP="002C1505">
            <w:r w:rsidRPr="002017FA">
              <w:rPr>
                <w:noProof/>
                <w:lang w:val="fr-CA"/>
              </w:rPr>
              <w:drawing>
                <wp:inline distT="0" distB="0" distL="0" distR="0" wp14:anchorId="123D7B68" wp14:editId="5BB3F901">
                  <wp:extent cx="237849" cy="237849"/>
                  <wp:effectExtent l="0" t="0" r="0" b="0"/>
                  <wp:docPr id="1145899984" name="Graphic 2" descr="Arrow: Counter-clockwise curv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899984" name="Graphic 1747541323" descr="Arrow: Counter-clockwise curv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8016" cy="25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bottom w:val="single" w:sz="12" w:space="0" w:color="FFBD47" w:themeColor="accent2"/>
            </w:tcBorders>
          </w:tcPr>
          <w:p w14:paraId="274CA1FB" w14:textId="77777777" w:rsidR="00482F82" w:rsidRPr="002017FA" w:rsidRDefault="00C37469" w:rsidP="002C1505">
            <w:r w:rsidRPr="002017FA">
              <w:rPr>
                <w:lang w:val="fr-CA"/>
              </w:rPr>
              <w:t>Qui s’en occupe?</w:t>
            </w:r>
          </w:p>
        </w:tc>
      </w:tr>
      <w:tr w:rsidR="00C86C62" w:rsidRPr="00E6560A" w14:paraId="18C2B0A7" w14:textId="77777777" w:rsidTr="00762682">
        <w:trPr>
          <w:trHeight w:val="1080"/>
        </w:trPr>
        <w:tc>
          <w:tcPr>
            <w:tcW w:w="4678" w:type="dxa"/>
            <w:tcBorders>
              <w:top w:val="single" w:sz="12" w:space="0" w:color="FFBD47" w:themeColor="accent2"/>
              <w:bottom w:val="single" w:sz="12" w:space="0" w:color="FFBD47" w:themeColor="accent2"/>
            </w:tcBorders>
          </w:tcPr>
          <w:p w14:paraId="04627AE5" w14:textId="77777777" w:rsidR="00482F82" w:rsidRPr="002017FA" w:rsidRDefault="00C37469" w:rsidP="002C1505">
            <w:r w:rsidRPr="002017FA">
              <w:rPr>
                <w:lang w:val="fr-CA"/>
              </w:rPr>
              <w:t>Qui s’en occupe?</w:t>
            </w:r>
          </w:p>
        </w:tc>
        <w:tc>
          <w:tcPr>
            <w:tcW w:w="567" w:type="dxa"/>
            <w:shd w:val="clear" w:color="auto" w:fill="FFBD47" w:themeFill="accent2"/>
          </w:tcPr>
          <w:p w14:paraId="51114DD3" w14:textId="77777777" w:rsidR="00482F82" w:rsidRPr="002017FA" w:rsidRDefault="00482F82" w:rsidP="002C1505"/>
          <w:p w14:paraId="1FE37F0E" w14:textId="77777777" w:rsidR="00482F82" w:rsidRPr="002017FA" w:rsidRDefault="00482F82" w:rsidP="002C1505"/>
          <w:p w14:paraId="758E0909" w14:textId="77777777" w:rsidR="00482F82" w:rsidRPr="002017FA" w:rsidRDefault="00482F82" w:rsidP="002C1505"/>
          <w:p w14:paraId="64FD8D03" w14:textId="77777777" w:rsidR="00482F82" w:rsidRPr="002017FA" w:rsidRDefault="00C37469" w:rsidP="002C1505">
            <w:r w:rsidRPr="002017FA">
              <w:rPr>
                <w:noProof/>
                <w:lang w:val="fr-CA"/>
              </w:rPr>
              <w:drawing>
                <wp:inline distT="0" distB="0" distL="0" distR="0" wp14:anchorId="22648C5B" wp14:editId="0669559B">
                  <wp:extent cx="237849" cy="237849"/>
                  <wp:effectExtent l="0" t="0" r="0" b="0"/>
                  <wp:docPr id="1114201983" name="Graphic 2" descr="Arrow: Counter-clockwise curv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201983" name="Graphic 1747541323" descr="Arrow: Counter-clockwise curv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258016" cy="25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12" w:space="0" w:color="FFBD47" w:themeColor="accent2"/>
              <w:left w:val="nil"/>
              <w:bottom w:val="single" w:sz="12" w:space="0" w:color="FFBD47" w:themeColor="accent2"/>
              <w:right w:val="single" w:sz="12" w:space="0" w:color="FFBD47" w:themeColor="accent2"/>
            </w:tcBorders>
          </w:tcPr>
          <w:p w14:paraId="6E1797E9" w14:textId="77777777" w:rsidR="00482F82" w:rsidRPr="002017FA" w:rsidRDefault="00C37469" w:rsidP="002C1505">
            <w:pPr>
              <w:rPr>
                <w:b/>
                <w:bCs/>
                <w:lang w:val="fr-CA"/>
              </w:rPr>
            </w:pPr>
            <w:r w:rsidRPr="002017FA">
              <w:rPr>
                <w:b/>
                <w:bCs/>
                <w:lang w:val="fr-CA"/>
              </w:rPr>
              <w:t>Deuxième étape</w:t>
            </w:r>
          </w:p>
          <w:p w14:paraId="1A2BAE19" w14:textId="77777777" w:rsidR="005E1097" w:rsidRPr="002017FA" w:rsidRDefault="00C37469" w:rsidP="002C1505">
            <w:pPr>
              <w:rPr>
                <w:lang w:val="fr-CA"/>
              </w:rPr>
            </w:pPr>
            <w:r w:rsidRPr="002017FA">
              <w:rPr>
                <w:lang w:val="fr-CA"/>
              </w:rPr>
              <w:t>Trouver un modèle de pétition approuvé par le gouvernement.</w:t>
            </w:r>
          </w:p>
        </w:tc>
      </w:tr>
      <w:tr w:rsidR="00C86C62" w:rsidRPr="002017FA" w14:paraId="38FDA36E" w14:textId="77777777" w:rsidTr="00762682">
        <w:trPr>
          <w:trHeight w:val="1383"/>
        </w:trPr>
        <w:tc>
          <w:tcPr>
            <w:tcW w:w="4678" w:type="dxa"/>
            <w:tcBorders>
              <w:top w:val="single" w:sz="12" w:space="0" w:color="FFBD47" w:themeColor="accent2"/>
              <w:left w:val="single" w:sz="12" w:space="0" w:color="FFBD47" w:themeColor="accent2"/>
              <w:bottom w:val="single" w:sz="12" w:space="0" w:color="FFBD47" w:themeColor="accent2"/>
            </w:tcBorders>
          </w:tcPr>
          <w:p w14:paraId="7FFFB9A6" w14:textId="77777777" w:rsidR="00482F82" w:rsidRPr="002017FA" w:rsidRDefault="00C37469" w:rsidP="002C1505">
            <w:pPr>
              <w:rPr>
                <w:b/>
                <w:bCs/>
                <w:lang w:val="fr-CA"/>
              </w:rPr>
            </w:pPr>
            <w:r w:rsidRPr="002017FA">
              <w:rPr>
                <w:b/>
                <w:bCs/>
                <w:lang w:val="fr-CA"/>
              </w:rPr>
              <w:t>Troisième étape</w:t>
            </w:r>
          </w:p>
          <w:p w14:paraId="10822459" w14:textId="77777777" w:rsidR="00936E1A" w:rsidRPr="002017FA" w:rsidRDefault="00C37469" w:rsidP="002C1505">
            <w:pPr>
              <w:rPr>
                <w:lang w:val="fr-CA"/>
              </w:rPr>
            </w:pPr>
            <w:r w:rsidRPr="002017FA">
              <w:rPr>
                <w:lang w:val="fr-CA"/>
              </w:rPr>
              <w:t xml:space="preserve">Organiser une campagne d’une semaine pour recueillir les signatures d’élèves au dîner ou après l’école, au centre communautaire.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BD47" w:themeFill="accent2"/>
          </w:tcPr>
          <w:p w14:paraId="6BB9145D" w14:textId="77777777" w:rsidR="00482F82" w:rsidRPr="002017FA" w:rsidRDefault="00482F82" w:rsidP="002C1505">
            <w:pPr>
              <w:rPr>
                <w:lang w:val="fr-CA"/>
              </w:rPr>
            </w:pPr>
          </w:p>
          <w:p w14:paraId="364F302B" w14:textId="77777777" w:rsidR="00482F82" w:rsidRPr="002017FA" w:rsidRDefault="00482F82" w:rsidP="002C1505">
            <w:pPr>
              <w:rPr>
                <w:lang w:val="fr-CA"/>
              </w:rPr>
            </w:pPr>
          </w:p>
          <w:p w14:paraId="16F7A92E" w14:textId="77777777" w:rsidR="00482F82" w:rsidRPr="002017FA" w:rsidRDefault="00482F82" w:rsidP="002C1505">
            <w:pPr>
              <w:rPr>
                <w:lang w:val="fr-CA"/>
              </w:rPr>
            </w:pPr>
          </w:p>
          <w:p w14:paraId="36220F18" w14:textId="77777777" w:rsidR="00482F82" w:rsidRPr="002017FA" w:rsidRDefault="00C37469" w:rsidP="002C1505">
            <w:r w:rsidRPr="002017FA">
              <w:rPr>
                <w:noProof/>
                <w:lang w:val="fr-CA"/>
              </w:rPr>
              <w:drawing>
                <wp:inline distT="0" distB="0" distL="0" distR="0" wp14:anchorId="1205C6EC" wp14:editId="02ACF446">
                  <wp:extent cx="237849" cy="237849"/>
                  <wp:effectExtent l="0" t="0" r="0" b="0"/>
                  <wp:docPr id="433709084" name="Graphic 2" descr="Arrow: Counter-clockwise curv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709084" name="Graphic 1747541323" descr="Arrow: Counter-clockwise curv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8016" cy="25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12" w:space="0" w:color="FFBD47" w:themeColor="accent2"/>
              <w:bottom w:val="single" w:sz="12" w:space="0" w:color="FFBD47" w:themeColor="accent2"/>
            </w:tcBorders>
          </w:tcPr>
          <w:p w14:paraId="53A9ED33" w14:textId="77777777" w:rsidR="00482F82" w:rsidRPr="002017FA" w:rsidRDefault="00C37469" w:rsidP="002C1505">
            <w:r w:rsidRPr="002017FA">
              <w:rPr>
                <w:lang w:val="fr-CA"/>
              </w:rPr>
              <w:t>Qui s’en occupe?</w:t>
            </w:r>
          </w:p>
        </w:tc>
      </w:tr>
      <w:tr w:rsidR="00C86C62" w:rsidRPr="00E6560A" w14:paraId="28C636D0" w14:textId="77777777" w:rsidTr="00762682">
        <w:trPr>
          <w:trHeight w:val="1235"/>
        </w:trPr>
        <w:tc>
          <w:tcPr>
            <w:tcW w:w="4678" w:type="dxa"/>
            <w:tcBorders>
              <w:top w:val="single" w:sz="12" w:space="0" w:color="FFBD47" w:themeColor="accent2"/>
              <w:bottom w:val="single" w:sz="12" w:space="0" w:color="FFBD47" w:themeColor="accent2"/>
            </w:tcBorders>
          </w:tcPr>
          <w:p w14:paraId="75738DFF" w14:textId="77777777" w:rsidR="00482F82" w:rsidRPr="002017FA" w:rsidRDefault="00C37469" w:rsidP="002C1505">
            <w:r w:rsidRPr="002017FA">
              <w:rPr>
                <w:lang w:val="fr-CA"/>
              </w:rPr>
              <w:t>Qui s’en occupe?</w:t>
            </w:r>
          </w:p>
        </w:tc>
        <w:tc>
          <w:tcPr>
            <w:tcW w:w="567" w:type="dxa"/>
            <w:shd w:val="clear" w:color="auto" w:fill="FFBD47" w:themeFill="accent2"/>
          </w:tcPr>
          <w:p w14:paraId="6D1B6413" w14:textId="77777777" w:rsidR="00482F82" w:rsidRPr="002017FA" w:rsidRDefault="00482F82" w:rsidP="002C1505"/>
          <w:p w14:paraId="4EDB113B" w14:textId="77777777" w:rsidR="00482F82" w:rsidRPr="002017FA" w:rsidRDefault="00482F82" w:rsidP="002C1505"/>
          <w:p w14:paraId="4530E6AA" w14:textId="77777777" w:rsidR="00482F82" w:rsidRPr="002017FA" w:rsidRDefault="00482F82" w:rsidP="002C1505"/>
          <w:p w14:paraId="000DE69F" w14:textId="77777777" w:rsidR="00482F82" w:rsidRPr="002017FA" w:rsidRDefault="00C37469" w:rsidP="002C1505">
            <w:r w:rsidRPr="002017FA">
              <w:rPr>
                <w:noProof/>
                <w:lang w:val="fr-CA"/>
              </w:rPr>
              <w:drawing>
                <wp:inline distT="0" distB="0" distL="0" distR="0" wp14:anchorId="4023DF2C" wp14:editId="3B35683D">
                  <wp:extent cx="237849" cy="237849"/>
                  <wp:effectExtent l="0" t="0" r="0" b="0"/>
                  <wp:docPr id="596669332" name="Graphic 2" descr="Arrow: Counter-clockwise curv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669332" name="Graphic 1747541323" descr="Arrow: Counter-clockwise curv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258016" cy="25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12" w:space="0" w:color="FFBD47" w:themeColor="accent2"/>
              <w:left w:val="nil"/>
              <w:bottom w:val="single" w:sz="12" w:space="0" w:color="FFBD47" w:themeColor="accent2"/>
              <w:right w:val="single" w:sz="8" w:space="0" w:color="FFBD47" w:themeColor="accent2"/>
            </w:tcBorders>
          </w:tcPr>
          <w:p w14:paraId="30551397" w14:textId="77777777" w:rsidR="00482F82" w:rsidRPr="002017FA" w:rsidRDefault="00C37469" w:rsidP="002C1505">
            <w:pPr>
              <w:rPr>
                <w:b/>
                <w:bCs/>
                <w:lang w:val="fr-CA"/>
              </w:rPr>
            </w:pPr>
            <w:r w:rsidRPr="002017FA">
              <w:rPr>
                <w:b/>
                <w:bCs/>
                <w:lang w:val="fr-CA"/>
              </w:rPr>
              <w:t>Quatrième étape</w:t>
            </w:r>
          </w:p>
          <w:p w14:paraId="4ADD59AE" w14:textId="77777777" w:rsidR="00EE5CB3" w:rsidRPr="002017FA" w:rsidRDefault="00C37469" w:rsidP="002C1505">
            <w:pPr>
              <w:rPr>
                <w:lang w:val="fr-CA"/>
              </w:rPr>
            </w:pPr>
            <w:r w:rsidRPr="002017FA">
              <w:rPr>
                <w:lang w:val="fr-CA"/>
              </w:rPr>
              <w:t>Accepter et bien vérifier toutes les signatures et les coordonnées recueillies durant la campagne.</w:t>
            </w:r>
          </w:p>
        </w:tc>
      </w:tr>
      <w:tr w:rsidR="00C86C62" w:rsidRPr="002017FA" w14:paraId="1D8E80CD" w14:textId="77777777" w:rsidTr="00762682">
        <w:trPr>
          <w:trHeight w:val="1304"/>
        </w:trPr>
        <w:tc>
          <w:tcPr>
            <w:tcW w:w="4678" w:type="dxa"/>
            <w:tcBorders>
              <w:top w:val="single" w:sz="12" w:space="0" w:color="FFBD47" w:themeColor="accent2"/>
              <w:left w:val="single" w:sz="12" w:space="0" w:color="FFBD47" w:themeColor="accent2"/>
              <w:bottom w:val="single" w:sz="12" w:space="0" w:color="FFBD47" w:themeColor="accent2"/>
            </w:tcBorders>
          </w:tcPr>
          <w:p w14:paraId="573191CB" w14:textId="77777777" w:rsidR="00482F82" w:rsidRPr="002017FA" w:rsidRDefault="00C37469" w:rsidP="002C1505">
            <w:pPr>
              <w:rPr>
                <w:b/>
                <w:bCs/>
                <w:lang w:val="fr-CA"/>
              </w:rPr>
            </w:pPr>
            <w:r w:rsidRPr="002017FA">
              <w:rPr>
                <w:b/>
                <w:bCs/>
                <w:lang w:val="fr-CA"/>
              </w:rPr>
              <w:t>Cinquième étape</w:t>
            </w:r>
          </w:p>
          <w:p w14:paraId="23B2F67C" w14:textId="77777777" w:rsidR="00F3194A" w:rsidRPr="002017FA" w:rsidRDefault="00C37469" w:rsidP="002C1505">
            <w:pPr>
              <w:rPr>
                <w:lang w:val="fr-CA"/>
              </w:rPr>
            </w:pPr>
            <w:r w:rsidRPr="002017FA">
              <w:rPr>
                <w:lang w:val="fr-CA"/>
              </w:rPr>
              <w:t>Rédiger une lettre d’accompagnement à joindre à la pétition. Inclure dans la lettre toute recherche à l’appui de la pétition.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BD47" w:themeFill="accent2"/>
          </w:tcPr>
          <w:p w14:paraId="23A6AF71" w14:textId="77777777" w:rsidR="00482F82" w:rsidRPr="002017FA" w:rsidRDefault="00482F82" w:rsidP="002C1505">
            <w:pPr>
              <w:rPr>
                <w:lang w:val="fr-CA"/>
              </w:rPr>
            </w:pPr>
          </w:p>
          <w:p w14:paraId="4CA544F6" w14:textId="77777777" w:rsidR="00482F82" w:rsidRPr="002017FA" w:rsidRDefault="00482F82" w:rsidP="002C1505">
            <w:pPr>
              <w:rPr>
                <w:lang w:val="fr-CA"/>
              </w:rPr>
            </w:pPr>
          </w:p>
          <w:p w14:paraId="7B537312" w14:textId="77777777" w:rsidR="00482F82" w:rsidRPr="002017FA" w:rsidRDefault="00482F82" w:rsidP="002C1505">
            <w:pPr>
              <w:rPr>
                <w:lang w:val="fr-CA"/>
              </w:rPr>
            </w:pPr>
          </w:p>
          <w:p w14:paraId="4B727459" w14:textId="77777777" w:rsidR="00482F82" w:rsidRPr="002017FA" w:rsidRDefault="00C37469" w:rsidP="002C1505">
            <w:r w:rsidRPr="002017FA">
              <w:rPr>
                <w:noProof/>
                <w:lang w:val="fr-CA"/>
              </w:rPr>
              <w:drawing>
                <wp:inline distT="0" distB="0" distL="0" distR="0" wp14:anchorId="0AECC10F" wp14:editId="37B70835">
                  <wp:extent cx="237849" cy="237849"/>
                  <wp:effectExtent l="0" t="0" r="0" b="0"/>
                  <wp:docPr id="1456785872" name="Graphic 2" descr="Arrow: Counter-clockwise curv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785872" name="Graphic 1747541323" descr="Arrow: Counter-clockwise curv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8016" cy="25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12" w:space="0" w:color="FFBD47" w:themeColor="accent2"/>
              <w:bottom w:val="single" w:sz="12" w:space="0" w:color="FFBD47" w:themeColor="accent2"/>
            </w:tcBorders>
          </w:tcPr>
          <w:p w14:paraId="00E64916" w14:textId="77777777" w:rsidR="00482F82" w:rsidRPr="002017FA" w:rsidRDefault="00C37469" w:rsidP="002C1505">
            <w:r w:rsidRPr="002017FA">
              <w:rPr>
                <w:lang w:val="fr-CA"/>
              </w:rPr>
              <w:t>Qui s’en occupe?</w:t>
            </w:r>
          </w:p>
        </w:tc>
      </w:tr>
      <w:tr w:rsidR="00C86C62" w:rsidRPr="00E6560A" w14:paraId="16679B35" w14:textId="77777777" w:rsidTr="00762682">
        <w:trPr>
          <w:trHeight w:val="1032"/>
        </w:trPr>
        <w:tc>
          <w:tcPr>
            <w:tcW w:w="4678" w:type="dxa"/>
            <w:tcBorders>
              <w:top w:val="single" w:sz="12" w:space="0" w:color="FFBD47" w:themeColor="accent2"/>
              <w:bottom w:val="single" w:sz="12" w:space="0" w:color="FFBD47" w:themeColor="accent2"/>
            </w:tcBorders>
          </w:tcPr>
          <w:p w14:paraId="7EEFE79A" w14:textId="77777777" w:rsidR="00482F82" w:rsidRPr="002017FA" w:rsidRDefault="00C37469" w:rsidP="002C1505">
            <w:r w:rsidRPr="002017FA">
              <w:rPr>
                <w:lang w:val="fr-CA"/>
              </w:rPr>
              <w:t>Qui s’en occupe?</w:t>
            </w:r>
          </w:p>
        </w:tc>
        <w:tc>
          <w:tcPr>
            <w:tcW w:w="567" w:type="dxa"/>
            <w:shd w:val="clear" w:color="auto" w:fill="FFBD47" w:themeFill="accent2"/>
          </w:tcPr>
          <w:p w14:paraId="5494EDF3" w14:textId="77777777" w:rsidR="00482F82" w:rsidRPr="002017FA" w:rsidRDefault="00482F82" w:rsidP="002C1505"/>
          <w:p w14:paraId="70797431" w14:textId="77777777" w:rsidR="00482F82" w:rsidRPr="002017FA" w:rsidRDefault="00482F82" w:rsidP="002C1505"/>
          <w:p w14:paraId="7E6B71BC" w14:textId="77777777" w:rsidR="00482F82" w:rsidRPr="002017FA" w:rsidRDefault="00482F82" w:rsidP="002C1505"/>
          <w:p w14:paraId="7AF735E6" w14:textId="77777777" w:rsidR="00482F82" w:rsidRPr="002017FA" w:rsidRDefault="00C37469" w:rsidP="002C1505">
            <w:r w:rsidRPr="002017FA">
              <w:rPr>
                <w:noProof/>
                <w:lang w:val="fr-CA"/>
              </w:rPr>
              <w:drawing>
                <wp:inline distT="0" distB="0" distL="0" distR="0" wp14:anchorId="03C2B618" wp14:editId="5FD06C37">
                  <wp:extent cx="237849" cy="237849"/>
                  <wp:effectExtent l="0" t="0" r="0" b="0"/>
                  <wp:docPr id="42748971" name="Graphic 2" descr="Arrow: Counter-clockwise curv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48971" name="Graphic 1747541323" descr="Arrow: Counter-clockwise curv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258016" cy="25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12" w:space="0" w:color="FFBD47" w:themeColor="accent2"/>
              <w:left w:val="nil"/>
              <w:bottom w:val="single" w:sz="12" w:space="0" w:color="FFBD47" w:themeColor="accent2"/>
              <w:right w:val="single" w:sz="12" w:space="0" w:color="FFBD47" w:themeColor="accent2"/>
            </w:tcBorders>
          </w:tcPr>
          <w:p w14:paraId="78DBBB74" w14:textId="77777777" w:rsidR="00482F82" w:rsidRPr="002017FA" w:rsidRDefault="00C37469" w:rsidP="002C1505">
            <w:pPr>
              <w:rPr>
                <w:b/>
                <w:bCs/>
                <w:lang w:val="fr-CA"/>
              </w:rPr>
            </w:pPr>
            <w:r w:rsidRPr="002017FA">
              <w:rPr>
                <w:b/>
                <w:bCs/>
                <w:lang w:val="fr-CA"/>
              </w:rPr>
              <w:t>Sixième étape</w:t>
            </w:r>
          </w:p>
          <w:p w14:paraId="20B33792" w14:textId="77777777" w:rsidR="00DA431C" w:rsidRPr="002017FA" w:rsidRDefault="00C37469" w:rsidP="002C1505">
            <w:pPr>
              <w:rPr>
                <w:lang w:val="fr-CA"/>
              </w:rPr>
            </w:pPr>
            <w:r w:rsidRPr="002017FA">
              <w:rPr>
                <w:lang w:val="fr-CA"/>
              </w:rPr>
              <w:t>Rassembler la pétition et la lettre.</w:t>
            </w:r>
          </w:p>
        </w:tc>
      </w:tr>
      <w:tr w:rsidR="00C86C62" w:rsidRPr="002017FA" w14:paraId="1FC36EE7" w14:textId="77777777" w:rsidTr="00762682">
        <w:trPr>
          <w:trHeight w:val="1107"/>
        </w:trPr>
        <w:tc>
          <w:tcPr>
            <w:tcW w:w="4678" w:type="dxa"/>
            <w:tcBorders>
              <w:top w:val="single" w:sz="12" w:space="0" w:color="FFBD47" w:themeColor="accent2"/>
              <w:left w:val="single" w:sz="12" w:space="0" w:color="FFBD47" w:themeColor="accent2"/>
              <w:bottom w:val="single" w:sz="12" w:space="0" w:color="FFBD47" w:themeColor="accent2"/>
            </w:tcBorders>
          </w:tcPr>
          <w:p w14:paraId="1FB9F874" w14:textId="77777777" w:rsidR="00482F82" w:rsidRPr="002017FA" w:rsidRDefault="00C37469" w:rsidP="002C1505">
            <w:pPr>
              <w:rPr>
                <w:b/>
                <w:bCs/>
                <w:lang w:val="fr-CA"/>
              </w:rPr>
            </w:pPr>
            <w:r w:rsidRPr="002017FA">
              <w:rPr>
                <w:b/>
                <w:bCs/>
                <w:lang w:val="fr-CA"/>
              </w:rPr>
              <w:t>Septième étape</w:t>
            </w:r>
          </w:p>
          <w:p w14:paraId="3C7D3675" w14:textId="77777777" w:rsidR="005E1097" w:rsidRPr="002017FA" w:rsidRDefault="00C37469" w:rsidP="002C1505">
            <w:pPr>
              <w:rPr>
                <w:lang w:val="fr-CA"/>
              </w:rPr>
            </w:pPr>
            <w:r w:rsidRPr="002017FA">
              <w:rPr>
                <w:lang w:val="fr-CA"/>
              </w:rPr>
              <w:t>Soumettre la pétition au conseil municipal.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BD47" w:themeFill="accent2"/>
          </w:tcPr>
          <w:p w14:paraId="2A9F08D0" w14:textId="77777777" w:rsidR="00482F82" w:rsidRPr="002017FA" w:rsidRDefault="00482F82" w:rsidP="002C1505">
            <w:pPr>
              <w:rPr>
                <w:lang w:val="fr-CA"/>
              </w:rPr>
            </w:pPr>
          </w:p>
          <w:p w14:paraId="3221D307" w14:textId="77777777" w:rsidR="00482F82" w:rsidRPr="002017FA" w:rsidRDefault="00482F82" w:rsidP="002C1505">
            <w:pPr>
              <w:rPr>
                <w:lang w:val="fr-CA"/>
              </w:rPr>
            </w:pPr>
          </w:p>
          <w:p w14:paraId="56A9879D" w14:textId="77777777" w:rsidR="00482F82" w:rsidRPr="002017FA" w:rsidRDefault="00482F82" w:rsidP="002C1505">
            <w:pPr>
              <w:rPr>
                <w:lang w:val="fr-CA"/>
              </w:rPr>
            </w:pPr>
          </w:p>
          <w:p w14:paraId="40C4643B" w14:textId="77777777" w:rsidR="00482F82" w:rsidRPr="002017FA" w:rsidRDefault="00C37469" w:rsidP="002C1505">
            <w:r w:rsidRPr="002017FA">
              <w:rPr>
                <w:noProof/>
                <w:lang w:val="fr-CA"/>
              </w:rPr>
              <w:drawing>
                <wp:inline distT="0" distB="0" distL="0" distR="0" wp14:anchorId="59D46E58" wp14:editId="459A032E">
                  <wp:extent cx="237849" cy="237849"/>
                  <wp:effectExtent l="0" t="0" r="0" b="0"/>
                  <wp:docPr id="607192800" name="Graphic 2" descr="Arrow: Counter-clockwise curv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192800" name="Graphic 1747541323" descr="Arrow: Counter-clockwise curv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8016" cy="25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12" w:space="0" w:color="FFBD47" w:themeColor="accent2"/>
              <w:bottom w:val="single" w:sz="12" w:space="0" w:color="FFBD47" w:themeColor="accent2"/>
            </w:tcBorders>
          </w:tcPr>
          <w:p w14:paraId="49460F3D" w14:textId="77777777" w:rsidR="00482F82" w:rsidRPr="002017FA" w:rsidRDefault="00C37469" w:rsidP="002C1505">
            <w:r w:rsidRPr="002017FA">
              <w:rPr>
                <w:lang w:val="fr-CA"/>
              </w:rPr>
              <w:t>Qui s’en occupe?</w:t>
            </w:r>
          </w:p>
        </w:tc>
      </w:tr>
      <w:tr w:rsidR="00C86C62" w:rsidRPr="00E6560A" w14:paraId="5076ECCA" w14:textId="77777777" w:rsidTr="00762682">
        <w:trPr>
          <w:trHeight w:val="653"/>
        </w:trPr>
        <w:tc>
          <w:tcPr>
            <w:tcW w:w="4678" w:type="dxa"/>
            <w:tcBorders>
              <w:top w:val="single" w:sz="12" w:space="0" w:color="FFBD47" w:themeColor="accent2"/>
              <w:bottom w:val="nil"/>
            </w:tcBorders>
          </w:tcPr>
          <w:p w14:paraId="2782624B" w14:textId="77777777" w:rsidR="00482F82" w:rsidRPr="002017FA" w:rsidRDefault="00C37469" w:rsidP="002C1505">
            <w:r w:rsidRPr="002017FA">
              <w:rPr>
                <w:lang w:val="fr-CA"/>
              </w:rPr>
              <w:t>Qui s’en occupe?</w:t>
            </w:r>
          </w:p>
        </w:tc>
        <w:tc>
          <w:tcPr>
            <w:tcW w:w="567" w:type="dxa"/>
            <w:tcBorders>
              <w:bottom w:val="single" w:sz="12" w:space="0" w:color="FFBD47" w:themeColor="accent2"/>
            </w:tcBorders>
            <w:shd w:val="clear" w:color="auto" w:fill="FFBD47" w:themeFill="accent2"/>
          </w:tcPr>
          <w:p w14:paraId="5001B0EF" w14:textId="77777777" w:rsidR="00482F82" w:rsidRPr="002017FA" w:rsidRDefault="00482F82" w:rsidP="002C1505"/>
        </w:tc>
        <w:tc>
          <w:tcPr>
            <w:tcW w:w="4536" w:type="dxa"/>
            <w:tcBorders>
              <w:top w:val="single" w:sz="12" w:space="0" w:color="FFBD47" w:themeColor="accent2"/>
              <w:left w:val="nil"/>
              <w:bottom w:val="single" w:sz="12" w:space="0" w:color="FFBD47" w:themeColor="accent2"/>
              <w:right w:val="single" w:sz="12" w:space="0" w:color="FFBD47" w:themeColor="accent2"/>
            </w:tcBorders>
          </w:tcPr>
          <w:p w14:paraId="6BEDAAEC" w14:textId="77777777" w:rsidR="000558F3" w:rsidRPr="002017FA" w:rsidRDefault="00C37469" w:rsidP="002C1505">
            <w:pPr>
              <w:rPr>
                <w:b/>
                <w:bCs/>
                <w:lang w:val="fr-CA"/>
              </w:rPr>
            </w:pPr>
            <w:r w:rsidRPr="002017FA">
              <w:rPr>
                <w:b/>
                <w:bCs/>
                <w:lang w:val="fr-CA"/>
              </w:rPr>
              <w:t xml:space="preserve">Huitième étape </w:t>
            </w:r>
          </w:p>
          <w:p w14:paraId="17C3015E" w14:textId="77777777" w:rsidR="00482F82" w:rsidRPr="002017FA" w:rsidRDefault="00C37469" w:rsidP="002C1505">
            <w:pPr>
              <w:rPr>
                <w:lang w:val="fr-CA"/>
              </w:rPr>
            </w:pPr>
            <w:r w:rsidRPr="002017FA">
              <w:rPr>
                <w:lang w:val="fr-CA"/>
              </w:rPr>
              <w:t>C’est le temps des présentations!</w:t>
            </w:r>
          </w:p>
          <w:p w14:paraId="2F1840B3" w14:textId="77777777" w:rsidR="00DA431C" w:rsidRPr="002017FA" w:rsidRDefault="00C37469" w:rsidP="002C1505">
            <w:pPr>
              <w:rPr>
                <w:b/>
                <w:bCs/>
                <w:lang w:val="fr-CA"/>
              </w:rPr>
            </w:pPr>
            <w:r w:rsidRPr="002017FA">
              <w:rPr>
                <w:lang w:val="fr-CA"/>
              </w:rPr>
              <w:t>Élaborer une présentation pour expliquer à la classe les raisons pour lesquelles la pétition était le meilleur moyen d’avoir le plus d’impact possible.</w:t>
            </w:r>
          </w:p>
        </w:tc>
      </w:tr>
    </w:tbl>
    <w:p w14:paraId="7D66F272" w14:textId="77777777" w:rsidR="00CB05CC" w:rsidRPr="002017FA" w:rsidRDefault="00C37469" w:rsidP="00EC4DE5">
      <w:pPr>
        <w:pStyle w:val="Title"/>
        <w:rPr>
          <w:lang w:val="fr-CA"/>
        </w:rPr>
      </w:pPr>
      <w:r w:rsidRPr="002017FA">
        <w:rPr>
          <w:lang w:val="fr-CA"/>
        </w:rPr>
        <w:lastRenderedPageBreak/>
        <w:t>Mon plan de solution</w:t>
      </w:r>
    </w:p>
    <w:p w14:paraId="71700349" w14:textId="77777777" w:rsidR="00E6328A" w:rsidRPr="002017FA" w:rsidRDefault="00C37469" w:rsidP="00E6328A">
      <w:pPr>
        <w:rPr>
          <w:lang w:val="fr-CA"/>
        </w:rPr>
      </w:pPr>
      <w:r w:rsidRPr="002017FA">
        <w:rPr>
          <w:lang w:val="fr-CA"/>
        </w:rPr>
        <w:t>Dresser la liste des étapes à suivre et des personnes à qui il serait bon de s’adresser pour mettre en œuvre la solution.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90"/>
        <w:gridCol w:w="4515"/>
      </w:tblGrid>
      <w:tr w:rsidR="00C86C62" w:rsidRPr="002017FA" w14:paraId="05556B15" w14:textId="77777777" w:rsidTr="00DF4CA9">
        <w:trPr>
          <w:trHeight w:val="1304"/>
        </w:trPr>
        <w:tc>
          <w:tcPr>
            <w:tcW w:w="4390" w:type="dxa"/>
            <w:tcBorders>
              <w:top w:val="single" w:sz="12" w:space="0" w:color="FFBD47" w:themeColor="accent2"/>
              <w:left w:val="single" w:sz="12" w:space="0" w:color="FFBD47" w:themeColor="accent2"/>
              <w:bottom w:val="single" w:sz="12" w:space="0" w:color="FFBD47" w:themeColor="accent2"/>
            </w:tcBorders>
            <w:shd w:val="clear" w:color="auto" w:fill="FFF1DA" w:themeFill="accent2" w:themeFillTint="33"/>
          </w:tcPr>
          <w:p w14:paraId="713AFBBB" w14:textId="77777777" w:rsidR="00E6328A" w:rsidRPr="002017FA" w:rsidRDefault="00C37469" w:rsidP="002456B4">
            <w:r w:rsidRPr="002017FA">
              <w:rPr>
                <w:lang w:val="fr-CA"/>
              </w:rPr>
              <w:t>Première étape :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FBD47" w:themeFill="accent2"/>
          </w:tcPr>
          <w:p w14:paraId="7ED82AA4" w14:textId="77777777" w:rsidR="0012287E" w:rsidRPr="002017FA" w:rsidRDefault="0012287E" w:rsidP="002456B4"/>
          <w:p w14:paraId="45E8E391" w14:textId="77777777" w:rsidR="0012287E" w:rsidRPr="002017FA" w:rsidRDefault="0012287E" w:rsidP="002456B4"/>
          <w:p w14:paraId="126F139C" w14:textId="77777777" w:rsidR="0012287E" w:rsidRPr="002017FA" w:rsidRDefault="0012287E" w:rsidP="002456B4"/>
          <w:p w14:paraId="4A500AA8" w14:textId="77777777" w:rsidR="00E6328A" w:rsidRPr="002017FA" w:rsidRDefault="00C37469" w:rsidP="002456B4">
            <w:r w:rsidRPr="002017FA">
              <w:rPr>
                <w:noProof/>
                <w:lang w:val="fr-CA"/>
              </w:rPr>
              <w:drawing>
                <wp:inline distT="0" distB="0" distL="0" distR="0" wp14:anchorId="4078D40D" wp14:editId="766BD67A">
                  <wp:extent cx="237849" cy="237849"/>
                  <wp:effectExtent l="0" t="0" r="0" b="0"/>
                  <wp:docPr id="1747541323" name="Graphic 2" descr="Arrow: Counter-clockwise curv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541323" name="Graphic 1747541323" descr="Arrow: Counter-clockwise curv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8016" cy="25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dashed" w:sz="12" w:space="0" w:color="FFBD47" w:themeColor="accent2"/>
              <w:bottom w:val="single" w:sz="12" w:space="0" w:color="FFBD47" w:themeColor="accent2"/>
              <w:right w:val="dashed" w:sz="12" w:space="0" w:color="FFBD47" w:themeColor="accent2"/>
            </w:tcBorders>
          </w:tcPr>
          <w:p w14:paraId="7BB5B7B4" w14:textId="77777777" w:rsidR="00E6328A" w:rsidRPr="002017FA" w:rsidRDefault="00C37469" w:rsidP="002456B4">
            <w:r w:rsidRPr="002017FA">
              <w:rPr>
                <w:lang w:val="fr-CA"/>
              </w:rPr>
              <w:t>Personnes-ressources</w:t>
            </w:r>
          </w:p>
        </w:tc>
      </w:tr>
      <w:tr w:rsidR="00C86C62" w:rsidRPr="002017FA" w14:paraId="1026DCCB" w14:textId="77777777" w:rsidTr="00DF4CA9">
        <w:trPr>
          <w:trHeight w:val="1304"/>
        </w:trPr>
        <w:tc>
          <w:tcPr>
            <w:tcW w:w="4390" w:type="dxa"/>
            <w:tcBorders>
              <w:top w:val="single" w:sz="12" w:space="0" w:color="FFBD47" w:themeColor="accent2"/>
              <w:left w:val="dashed" w:sz="12" w:space="0" w:color="FFBD47" w:themeColor="accent2"/>
              <w:bottom w:val="single" w:sz="12" w:space="0" w:color="FFBD47" w:themeColor="accent2"/>
            </w:tcBorders>
          </w:tcPr>
          <w:p w14:paraId="38F9AD51" w14:textId="77777777" w:rsidR="00E6328A" w:rsidRPr="002017FA" w:rsidRDefault="00E6328A" w:rsidP="002456B4"/>
        </w:tc>
        <w:tc>
          <w:tcPr>
            <w:tcW w:w="283" w:type="dxa"/>
            <w:shd w:val="clear" w:color="auto" w:fill="FFBD47" w:themeFill="accent2"/>
          </w:tcPr>
          <w:p w14:paraId="5D7AC81A" w14:textId="77777777" w:rsidR="00A571EC" w:rsidRPr="002017FA" w:rsidRDefault="00A571EC" w:rsidP="00A571EC"/>
          <w:p w14:paraId="4A5B78D1" w14:textId="77777777" w:rsidR="00A571EC" w:rsidRPr="002017FA" w:rsidRDefault="00A571EC" w:rsidP="00A571EC"/>
          <w:p w14:paraId="3236CEEE" w14:textId="77777777" w:rsidR="00A571EC" w:rsidRPr="002017FA" w:rsidRDefault="00A571EC" w:rsidP="00A571EC"/>
          <w:p w14:paraId="7BAD549A" w14:textId="77777777" w:rsidR="00E6328A" w:rsidRPr="002017FA" w:rsidRDefault="00C37469" w:rsidP="00A571EC">
            <w:r w:rsidRPr="002017FA">
              <w:rPr>
                <w:noProof/>
                <w:lang w:val="fr-CA"/>
              </w:rPr>
              <w:drawing>
                <wp:inline distT="0" distB="0" distL="0" distR="0" wp14:anchorId="22100BC5" wp14:editId="5CA04B5F">
                  <wp:extent cx="237849" cy="237849"/>
                  <wp:effectExtent l="0" t="0" r="0" b="0"/>
                  <wp:docPr id="1475323878" name="Graphic 2" descr="Arrow: Counter-clockwise curv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323878" name="Graphic 1747541323" descr="Arrow: Counter-clockwise curv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258016" cy="25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12" w:space="0" w:color="FFBD47" w:themeColor="accent2"/>
              <w:left w:val="nil"/>
              <w:bottom w:val="single" w:sz="12" w:space="0" w:color="FFBD47" w:themeColor="accent2"/>
              <w:right w:val="single" w:sz="12" w:space="0" w:color="FFBD47" w:themeColor="accent2"/>
            </w:tcBorders>
            <w:shd w:val="clear" w:color="auto" w:fill="FFF1DA" w:themeFill="accent2" w:themeFillTint="33"/>
          </w:tcPr>
          <w:p w14:paraId="43939779" w14:textId="77777777" w:rsidR="00E6328A" w:rsidRPr="002017FA" w:rsidRDefault="00C37469" w:rsidP="002456B4">
            <w:r w:rsidRPr="002017FA">
              <w:rPr>
                <w:lang w:val="fr-CA"/>
              </w:rPr>
              <w:t>Deuxième étape :</w:t>
            </w:r>
          </w:p>
        </w:tc>
      </w:tr>
      <w:tr w:rsidR="00C86C62" w:rsidRPr="002017FA" w14:paraId="304EC9FD" w14:textId="77777777" w:rsidTr="006B14C7">
        <w:trPr>
          <w:trHeight w:val="1304"/>
        </w:trPr>
        <w:tc>
          <w:tcPr>
            <w:tcW w:w="4390" w:type="dxa"/>
            <w:tcBorders>
              <w:top w:val="single" w:sz="12" w:space="0" w:color="FFBD47" w:themeColor="accent2"/>
              <w:left w:val="single" w:sz="12" w:space="0" w:color="FFBD47" w:themeColor="accent2"/>
              <w:bottom w:val="single" w:sz="12" w:space="0" w:color="FFBD47" w:themeColor="accent2"/>
            </w:tcBorders>
            <w:shd w:val="clear" w:color="auto" w:fill="FFF1DA" w:themeFill="accent2" w:themeFillTint="33"/>
          </w:tcPr>
          <w:p w14:paraId="3DF11770" w14:textId="77777777" w:rsidR="00E6328A" w:rsidRPr="002017FA" w:rsidRDefault="00C37469" w:rsidP="002456B4">
            <w:r w:rsidRPr="002017FA">
              <w:rPr>
                <w:lang w:val="fr-CA"/>
              </w:rPr>
              <w:t>Troisième étape :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FBD47" w:themeFill="accent2"/>
          </w:tcPr>
          <w:p w14:paraId="651CE64C" w14:textId="77777777" w:rsidR="0012287E" w:rsidRPr="002017FA" w:rsidRDefault="0012287E" w:rsidP="0012287E"/>
          <w:p w14:paraId="20BBDDCF" w14:textId="77777777" w:rsidR="0012287E" w:rsidRPr="002017FA" w:rsidRDefault="0012287E" w:rsidP="0012287E"/>
          <w:p w14:paraId="62390CC3" w14:textId="77777777" w:rsidR="0012287E" w:rsidRPr="002017FA" w:rsidRDefault="0012287E" w:rsidP="0012287E"/>
          <w:p w14:paraId="41AB8861" w14:textId="77777777" w:rsidR="00E6328A" w:rsidRPr="002017FA" w:rsidRDefault="00C37469" w:rsidP="0012287E">
            <w:r w:rsidRPr="002017FA">
              <w:rPr>
                <w:noProof/>
                <w:lang w:val="fr-CA"/>
              </w:rPr>
              <w:drawing>
                <wp:inline distT="0" distB="0" distL="0" distR="0" wp14:anchorId="0C786E4E" wp14:editId="032C644E">
                  <wp:extent cx="237849" cy="237849"/>
                  <wp:effectExtent l="0" t="0" r="0" b="0"/>
                  <wp:docPr id="500127125" name="Graphic 2" descr="Arrow: Counter-clockwise curv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127125" name="Graphic 1747541323" descr="Arrow: Counter-clockwise curv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8016" cy="25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12" w:space="0" w:color="FFBD47" w:themeColor="accent2"/>
              <w:bottom w:val="single" w:sz="12" w:space="0" w:color="FFBD47" w:themeColor="accent2"/>
              <w:right w:val="dashed" w:sz="12" w:space="0" w:color="FFBD47" w:themeColor="accent2"/>
            </w:tcBorders>
          </w:tcPr>
          <w:p w14:paraId="6C9BCE86" w14:textId="77777777" w:rsidR="00E6328A" w:rsidRPr="002017FA" w:rsidRDefault="00E6328A" w:rsidP="002456B4"/>
        </w:tc>
      </w:tr>
      <w:tr w:rsidR="00C86C62" w:rsidRPr="002017FA" w14:paraId="160686A7" w14:textId="77777777" w:rsidTr="006B14C7">
        <w:trPr>
          <w:trHeight w:val="1304"/>
        </w:trPr>
        <w:tc>
          <w:tcPr>
            <w:tcW w:w="4390" w:type="dxa"/>
            <w:tcBorders>
              <w:top w:val="single" w:sz="12" w:space="0" w:color="FFBD47" w:themeColor="accent2"/>
              <w:left w:val="dashed" w:sz="12" w:space="0" w:color="FFBD47" w:themeColor="accent2"/>
              <w:bottom w:val="single" w:sz="12" w:space="0" w:color="FFBD47" w:themeColor="accent2"/>
            </w:tcBorders>
          </w:tcPr>
          <w:p w14:paraId="59A7CA8C" w14:textId="77777777" w:rsidR="00E6328A" w:rsidRPr="002017FA" w:rsidRDefault="00E6328A" w:rsidP="002456B4"/>
        </w:tc>
        <w:tc>
          <w:tcPr>
            <w:tcW w:w="283" w:type="dxa"/>
            <w:shd w:val="clear" w:color="auto" w:fill="FFBD47" w:themeFill="accent2"/>
          </w:tcPr>
          <w:p w14:paraId="15123C52" w14:textId="77777777" w:rsidR="0012287E" w:rsidRPr="002017FA" w:rsidRDefault="0012287E" w:rsidP="0012287E"/>
          <w:p w14:paraId="77A0D8FF" w14:textId="77777777" w:rsidR="0012287E" w:rsidRPr="002017FA" w:rsidRDefault="0012287E" w:rsidP="0012287E"/>
          <w:p w14:paraId="70B1AC37" w14:textId="77777777" w:rsidR="0012287E" w:rsidRPr="002017FA" w:rsidRDefault="0012287E" w:rsidP="0012287E"/>
          <w:p w14:paraId="6B28A44D" w14:textId="77777777" w:rsidR="00E6328A" w:rsidRPr="002017FA" w:rsidRDefault="00C37469" w:rsidP="0012287E">
            <w:r w:rsidRPr="002017FA">
              <w:rPr>
                <w:noProof/>
                <w:lang w:val="fr-CA"/>
              </w:rPr>
              <w:drawing>
                <wp:inline distT="0" distB="0" distL="0" distR="0" wp14:anchorId="5910C021" wp14:editId="72A789E1">
                  <wp:extent cx="237849" cy="237849"/>
                  <wp:effectExtent l="0" t="0" r="0" b="0"/>
                  <wp:docPr id="1073163591" name="Graphic 2" descr="Arrow: Counter-clockwise curv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163591" name="Graphic 1747541323" descr="Arrow: Counter-clockwise curv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258016" cy="25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12" w:space="0" w:color="FFBD47" w:themeColor="accent2"/>
              <w:left w:val="nil"/>
              <w:bottom w:val="single" w:sz="12" w:space="0" w:color="FFBD47" w:themeColor="accent2"/>
              <w:right w:val="single" w:sz="8" w:space="0" w:color="FFBD47" w:themeColor="accent2"/>
            </w:tcBorders>
            <w:shd w:val="clear" w:color="auto" w:fill="FFF1DA" w:themeFill="accent2" w:themeFillTint="33"/>
          </w:tcPr>
          <w:p w14:paraId="11341496" w14:textId="77777777" w:rsidR="00E6328A" w:rsidRPr="002017FA" w:rsidRDefault="00C37469" w:rsidP="002456B4">
            <w:r w:rsidRPr="002017FA">
              <w:rPr>
                <w:lang w:val="fr-CA"/>
              </w:rPr>
              <w:t>Quatrième étape :</w:t>
            </w:r>
          </w:p>
        </w:tc>
      </w:tr>
      <w:tr w:rsidR="00C86C62" w:rsidRPr="002017FA" w14:paraId="34CFE791" w14:textId="77777777" w:rsidTr="00DF4CA9">
        <w:trPr>
          <w:trHeight w:val="1304"/>
        </w:trPr>
        <w:tc>
          <w:tcPr>
            <w:tcW w:w="4390" w:type="dxa"/>
            <w:tcBorders>
              <w:top w:val="single" w:sz="12" w:space="0" w:color="FFBD47" w:themeColor="accent2"/>
              <w:left w:val="single" w:sz="12" w:space="0" w:color="FFBD47" w:themeColor="accent2"/>
              <w:bottom w:val="single" w:sz="12" w:space="0" w:color="FFBD47" w:themeColor="accent2"/>
            </w:tcBorders>
            <w:shd w:val="clear" w:color="auto" w:fill="FFF1DA" w:themeFill="accent2" w:themeFillTint="33"/>
          </w:tcPr>
          <w:p w14:paraId="13686513" w14:textId="77777777" w:rsidR="00E6328A" w:rsidRPr="002017FA" w:rsidRDefault="00C37469" w:rsidP="002456B4">
            <w:r w:rsidRPr="002017FA">
              <w:rPr>
                <w:lang w:val="fr-CA"/>
              </w:rPr>
              <w:t>Cinquième étape :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FBD47" w:themeFill="accent2"/>
          </w:tcPr>
          <w:p w14:paraId="26FA4A6B" w14:textId="77777777" w:rsidR="0012287E" w:rsidRPr="002017FA" w:rsidRDefault="0012287E" w:rsidP="0012287E"/>
          <w:p w14:paraId="6B05AD68" w14:textId="77777777" w:rsidR="0012287E" w:rsidRPr="002017FA" w:rsidRDefault="0012287E" w:rsidP="0012287E"/>
          <w:p w14:paraId="53DA5402" w14:textId="77777777" w:rsidR="0012287E" w:rsidRPr="002017FA" w:rsidRDefault="0012287E" w:rsidP="0012287E"/>
          <w:p w14:paraId="79D5B9D9" w14:textId="77777777" w:rsidR="00E6328A" w:rsidRPr="002017FA" w:rsidRDefault="00C37469" w:rsidP="0012287E">
            <w:r w:rsidRPr="002017FA">
              <w:rPr>
                <w:noProof/>
                <w:lang w:val="fr-CA"/>
              </w:rPr>
              <w:drawing>
                <wp:inline distT="0" distB="0" distL="0" distR="0" wp14:anchorId="2061700E" wp14:editId="5514918A">
                  <wp:extent cx="237849" cy="237849"/>
                  <wp:effectExtent l="0" t="0" r="0" b="0"/>
                  <wp:docPr id="414905593" name="Graphic 2" descr="Arrow: Counter-clockwise curv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905593" name="Graphic 1747541323" descr="Arrow: Counter-clockwise curv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8016" cy="25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12" w:space="0" w:color="FFBD47" w:themeColor="accent2"/>
              <w:bottom w:val="single" w:sz="12" w:space="0" w:color="FFBD47" w:themeColor="accent2"/>
              <w:right w:val="dashed" w:sz="12" w:space="0" w:color="FFBD47" w:themeColor="accent2"/>
            </w:tcBorders>
          </w:tcPr>
          <w:p w14:paraId="1747B3F8" w14:textId="77777777" w:rsidR="00E6328A" w:rsidRPr="002017FA" w:rsidRDefault="00E6328A" w:rsidP="002456B4"/>
        </w:tc>
      </w:tr>
      <w:tr w:rsidR="00C86C62" w:rsidRPr="002017FA" w14:paraId="3BFFC00C" w14:textId="77777777" w:rsidTr="00DF4CA9">
        <w:trPr>
          <w:trHeight w:val="1304"/>
        </w:trPr>
        <w:tc>
          <w:tcPr>
            <w:tcW w:w="4390" w:type="dxa"/>
            <w:tcBorders>
              <w:top w:val="single" w:sz="12" w:space="0" w:color="FFBD47" w:themeColor="accent2"/>
              <w:left w:val="dashed" w:sz="12" w:space="0" w:color="FFBD47" w:themeColor="accent2"/>
              <w:bottom w:val="single" w:sz="12" w:space="0" w:color="FFBD47" w:themeColor="accent2"/>
            </w:tcBorders>
          </w:tcPr>
          <w:p w14:paraId="26F3818A" w14:textId="77777777" w:rsidR="00E6328A" w:rsidRPr="002017FA" w:rsidRDefault="00E6328A" w:rsidP="002456B4"/>
        </w:tc>
        <w:tc>
          <w:tcPr>
            <w:tcW w:w="283" w:type="dxa"/>
            <w:shd w:val="clear" w:color="auto" w:fill="FFBD47" w:themeFill="accent2"/>
          </w:tcPr>
          <w:p w14:paraId="66BD5922" w14:textId="77777777" w:rsidR="006C7395" w:rsidRPr="002017FA" w:rsidRDefault="006C7395" w:rsidP="006C7395"/>
          <w:p w14:paraId="09114A91" w14:textId="77777777" w:rsidR="006C7395" w:rsidRPr="002017FA" w:rsidRDefault="006C7395" w:rsidP="006C7395"/>
          <w:p w14:paraId="77664EA6" w14:textId="77777777" w:rsidR="006C7395" w:rsidRPr="002017FA" w:rsidRDefault="006C7395" w:rsidP="006C7395"/>
          <w:p w14:paraId="2AE43C6E" w14:textId="77777777" w:rsidR="00E6328A" w:rsidRPr="002017FA" w:rsidRDefault="00C37469" w:rsidP="006C7395">
            <w:r w:rsidRPr="002017FA">
              <w:rPr>
                <w:noProof/>
                <w:lang w:val="fr-CA"/>
              </w:rPr>
              <w:drawing>
                <wp:inline distT="0" distB="0" distL="0" distR="0" wp14:anchorId="11204DC7" wp14:editId="1F547B53">
                  <wp:extent cx="237849" cy="237849"/>
                  <wp:effectExtent l="0" t="0" r="0" b="0"/>
                  <wp:docPr id="27729173" name="Graphic 2" descr="Arrow: Counter-clockwise curv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29173" name="Graphic 1747541323" descr="Arrow: Counter-clockwise curv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258016" cy="25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12" w:space="0" w:color="FFBD47" w:themeColor="accent2"/>
              <w:left w:val="nil"/>
              <w:bottom w:val="single" w:sz="12" w:space="0" w:color="FFBD47" w:themeColor="accent2"/>
              <w:right w:val="single" w:sz="12" w:space="0" w:color="FFBD47" w:themeColor="accent2"/>
            </w:tcBorders>
            <w:shd w:val="clear" w:color="auto" w:fill="FFF1DA" w:themeFill="accent2" w:themeFillTint="33"/>
          </w:tcPr>
          <w:p w14:paraId="10EF00D6" w14:textId="77777777" w:rsidR="00E6328A" w:rsidRPr="002017FA" w:rsidRDefault="00C37469" w:rsidP="002456B4">
            <w:r w:rsidRPr="002017FA">
              <w:rPr>
                <w:lang w:val="fr-CA"/>
              </w:rPr>
              <w:t>Sixième étape :</w:t>
            </w:r>
          </w:p>
        </w:tc>
      </w:tr>
      <w:tr w:rsidR="00C86C62" w:rsidRPr="002017FA" w14:paraId="0C8E074F" w14:textId="77777777" w:rsidTr="00DF4CA9">
        <w:trPr>
          <w:trHeight w:val="1304"/>
        </w:trPr>
        <w:tc>
          <w:tcPr>
            <w:tcW w:w="4390" w:type="dxa"/>
            <w:tcBorders>
              <w:top w:val="single" w:sz="12" w:space="0" w:color="FFBD47" w:themeColor="accent2"/>
              <w:left w:val="single" w:sz="12" w:space="0" w:color="FFBD47" w:themeColor="accent2"/>
              <w:bottom w:val="single" w:sz="12" w:space="0" w:color="FFBD47" w:themeColor="accent2"/>
            </w:tcBorders>
            <w:shd w:val="clear" w:color="auto" w:fill="FFF1DA" w:themeFill="accent2" w:themeFillTint="33"/>
          </w:tcPr>
          <w:p w14:paraId="5D776FF0" w14:textId="77777777" w:rsidR="00E6328A" w:rsidRPr="002017FA" w:rsidRDefault="00C37469" w:rsidP="002456B4">
            <w:r w:rsidRPr="002017FA">
              <w:rPr>
                <w:lang w:val="fr-CA"/>
              </w:rPr>
              <w:t>Septième étape :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FBD47" w:themeFill="accent2"/>
          </w:tcPr>
          <w:p w14:paraId="4A0E3363" w14:textId="77777777" w:rsidR="0012287E" w:rsidRPr="002017FA" w:rsidRDefault="0012287E" w:rsidP="0012287E"/>
          <w:p w14:paraId="1DD637B5" w14:textId="77777777" w:rsidR="0012287E" w:rsidRPr="002017FA" w:rsidRDefault="0012287E" w:rsidP="0012287E"/>
          <w:p w14:paraId="3E23CCF5" w14:textId="77777777" w:rsidR="0012287E" w:rsidRPr="002017FA" w:rsidRDefault="0012287E" w:rsidP="0012287E"/>
          <w:p w14:paraId="7E7AA14D" w14:textId="77777777" w:rsidR="00E6328A" w:rsidRPr="002017FA" w:rsidRDefault="00C37469" w:rsidP="0012287E">
            <w:r w:rsidRPr="002017FA">
              <w:rPr>
                <w:noProof/>
                <w:lang w:val="fr-CA"/>
              </w:rPr>
              <w:drawing>
                <wp:inline distT="0" distB="0" distL="0" distR="0" wp14:anchorId="070BE331" wp14:editId="6E177F94">
                  <wp:extent cx="237849" cy="237849"/>
                  <wp:effectExtent l="0" t="0" r="0" b="0"/>
                  <wp:docPr id="1506271186" name="Graphic 2" descr="Arrow: Counter-clockwise curv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271186" name="Graphic 1747541323" descr="Arrow: Counter-clockwise curv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8016" cy="25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12" w:space="0" w:color="FFBD47" w:themeColor="accent2"/>
              <w:bottom w:val="single" w:sz="12" w:space="0" w:color="FFBD47" w:themeColor="accent2"/>
              <w:right w:val="dashed" w:sz="12" w:space="0" w:color="FFBD47" w:themeColor="accent2"/>
            </w:tcBorders>
          </w:tcPr>
          <w:p w14:paraId="418B000F" w14:textId="77777777" w:rsidR="00E6328A" w:rsidRPr="002017FA" w:rsidRDefault="00E6328A" w:rsidP="002456B4"/>
        </w:tc>
      </w:tr>
      <w:tr w:rsidR="00C86C62" w:rsidRPr="00E6560A" w14:paraId="13F9D18E" w14:textId="77777777" w:rsidTr="00DF4CA9">
        <w:trPr>
          <w:trHeight w:val="1304"/>
        </w:trPr>
        <w:tc>
          <w:tcPr>
            <w:tcW w:w="4390" w:type="dxa"/>
            <w:tcBorders>
              <w:top w:val="single" w:sz="12" w:space="0" w:color="FFBD47" w:themeColor="accent2"/>
              <w:left w:val="dashed" w:sz="12" w:space="0" w:color="FFBD47" w:themeColor="accent2"/>
              <w:bottom w:val="dashed" w:sz="12" w:space="0" w:color="FFBD47" w:themeColor="accent2"/>
            </w:tcBorders>
          </w:tcPr>
          <w:p w14:paraId="3FBB1C98" w14:textId="77777777" w:rsidR="00E6328A" w:rsidRPr="002017FA" w:rsidRDefault="00E6328A" w:rsidP="002456B4"/>
        </w:tc>
        <w:tc>
          <w:tcPr>
            <w:tcW w:w="283" w:type="dxa"/>
            <w:tcBorders>
              <w:bottom w:val="single" w:sz="12" w:space="0" w:color="FFBD47" w:themeColor="accent2"/>
            </w:tcBorders>
            <w:shd w:val="clear" w:color="auto" w:fill="FFBD47" w:themeFill="accent2"/>
          </w:tcPr>
          <w:p w14:paraId="0844C438" w14:textId="77777777" w:rsidR="00E6328A" w:rsidRPr="002017FA" w:rsidRDefault="00E6328A" w:rsidP="002456B4"/>
        </w:tc>
        <w:tc>
          <w:tcPr>
            <w:tcW w:w="4677" w:type="dxa"/>
            <w:tcBorders>
              <w:top w:val="single" w:sz="12" w:space="0" w:color="FFBD47" w:themeColor="accent2"/>
              <w:left w:val="nil"/>
              <w:bottom w:val="single" w:sz="12" w:space="0" w:color="FFBD47" w:themeColor="accent2"/>
              <w:right w:val="single" w:sz="12" w:space="0" w:color="FFBD47" w:themeColor="accent2"/>
            </w:tcBorders>
            <w:shd w:val="clear" w:color="auto" w:fill="FFF1DA" w:themeFill="accent2" w:themeFillTint="33"/>
          </w:tcPr>
          <w:p w14:paraId="51285961" w14:textId="77777777" w:rsidR="00E6328A" w:rsidRPr="002017FA" w:rsidRDefault="00C37469" w:rsidP="002456B4">
            <w:pPr>
              <w:rPr>
                <w:b/>
                <w:bCs/>
                <w:lang w:val="fr-CA"/>
              </w:rPr>
            </w:pPr>
            <w:r w:rsidRPr="002017FA">
              <w:rPr>
                <w:b/>
                <w:bCs/>
                <w:lang w:val="fr-CA"/>
              </w:rPr>
              <w:t>Huitième étape : C’est le temps des présentations!</w:t>
            </w:r>
          </w:p>
        </w:tc>
      </w:tr>
    </w:tbl>
    <w:p w14:paraId="71E8FCF7" w14:textId="77777777" w:rsidR="002456B4" w:rsidRPr="002017FA" w:rsidRDefault="002456B4" w:rsidP="002456B4">
      <w:pPr>
        <w:rPr>
          <w:lang w:val="fr-CA"/>
        </w:rPr>
      </w:pPr>
    </w:p>
    <w:sectPr w:rsidR="002456B4" w:rsidRPr="002017FA" w:rsidSect="005F6D54">
      <w:headerReference w:type="default" r:id="rId13"/>
      <w:footerReference w:type="default" r:id="rId14"/>
      <w:pgSz w:w="12240" w:h="15840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C540E" w14:textId="77777777" w:rsidR="00402E78" w:rsidRDefault="00402E78">
      <w:pPr>
        <w:spacing w:after="0" w:line="240" w:lineRule="auto"/>
      </w:pPr>
      <w:r>
        <w:separator/>
      </w:r>
    </w:p>
  </w:endnote>
  <w:endnote w:type="continuationSeparator" w:id="0">
    <w:p w14:paraId="57AB70EC" w14:textId="77777777" w:rsidR="00402E78" w:rsidRDefault="0040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Nunito Sans SemiBold">
    <w:charset w:val="00"/>
    <w:family w:val="auto"/>
    <w:pitch w:val="variable"/>
    <w:sig w:usb0="A00002FF" w:usb1="5000204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F0F83" w14:textId="77777777" w:rsidR="00607BD5" w:rsidRPr="002017FA" w:rsidRDefault="00C37469" w:rsidP="00607BD5">
    <w:pPr>
      <w:pStyle w:val="Footer"/>
      <w:rPr>
        <w:lang w:val="fr-CA"/>
      </w:rPr>
    </w:pPr>
    <w:r>
      <w:rPr>
        <w:lang w:val="fr-CA"/>
      </w:rPr>
      <w:t xml:space="preserve">Enjeu de marché du travail  </w:t>
    </w:r>
  </w:p>
  <w:p w14:paraId="52D2FB8A" w14:textId="77777777" w:rsidR="00607BD5" w:rsidRPr="002017FA" w:rsidRDefault="00C37469">
    <w:pPr>
      <w:pStyle w:val="Footer"/>
      <w:rPr>
        <w:lang w:val="fr-CA"/>
      </w:rPr>
    </w:pPr>
    <w:r>
      <w:rPr>
        <w:lang w:val="fr-CA"/>
      </w:rPr>
      <w:t>© 2024, Fondation canadienne pour le développement de carrière</w:t>
    </w:r>
    <w:r>
      <w:rPr>
        <w:lang w:val="fr-CA"/>
      </w:rPr>
      <w:tab/>
      <w:t>|</w:t>
    </w:r>
    <w:r>
      <w:rPr>
        <w:b/>
        <w:bCs/>
        <w:lang w:val="fr-CA"/>
      </w:rPr>
      <w:t xml:space="preserve"> </w:t>
    </w:r>
    <w:r>
      <w:rPr>
        <w:lang w:val="fr-CA"/>
      </w:rPr>
      <w:fldChar w:fldCharType="begin"/>
    </w:r>
    <w:r>
      <w:rPr>
        <w:lang w:val="fr-CA"/>
      </w:rPr>
      <w:instrText xml:space="preserve"> PAGE   \* MERGEFORMAT </w:instrText>
    </w:r>
    <w:r>
      <w:rPr>
        <w:lang w:val="fr-CA"/>
      </w:rPr>
      <w:fldChar w:fldCharType="separate"/>
    </w:r>
    <w:r>
      <w:rPr>
        <w:lang w:val="fr-CA"/>
      </w:rPr>
      <w:t>2</w:t>
    </w:r>
    <w:r>
      <w:rPr>
        <w:noProof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9107F" w14:textId="77777777" w:rsidR="00402E78" w:rsidRDefault="00402E78">
      <w:pPr>
        <w:spacing w:after="0" w:line="240" w:lineRule="auto"/>
      </w:pPr>
      <w:r>
        <w:separator/>
      </w:r>
    </w:p>
  </w:footnote>
  <w:footnote w:type="continuationSeparator" w:id="0">
    <w:p w14:paraId="4E9B5CAA" w14:textId="77777777" w:rsidR="00402E78" w:rsidRDefault="0040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D1BF6" w14:textId="77777777" w:rsidR="00396B00" w:rsidRDefault="00C37469" w:rsidP="00396B00">
    <w:pPr>
      <w:pStyle w:val="Header"/>
    </w:pPr>
    <w:r>
      <w:rPr>
        <w:noProof/>
        <w:lang w:val="fr-CA"/>
      </w:rPr>
      <w:drawing>
        <wp:anchor distT="0" distB="0" distL="114300" distR="114300" simplePos="0" relativeHeight="251659264" behindDoc="1" locked="0" layoutInCell="1" allowOverlap="1" wp14:anchorId="08F37B05" wp14:editId="7FC32979">
          <wp:simplePos x="0" y="0"/>
          <wp:positionH relativeFrom="column">
            <wp:posOffset>590550</wp:posOffset>
          </wp:positionH>
          <wp:positionV relativeFrom="paragraph">
            <wp:posOffset>-175260</wp:posOffset>
          </wp:positionV>
          <wp:extent cx="1079500" cy="588173"/>
          <wp:effectExtent l="0" t="0" r="6350" b="2540"/>
          <wp:wrapNone/>
          <wp:docPr id="122318075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180752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00" t="9873" r="11834" b="10828"/>
                  <a:stretch>
                    <a:fillRect/>
                  </a:stretch>
                </pic:blipFill>
                <pic:spPr bwMode="auto">
                  <a:xfrm>
                    <a:off x="0" y="0"/>
                    <a:ext cx="1106594" cy="602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/>
      </w:rPr>
      <w:drawing>
        <wp:anchor distT="0" distB="0" distL="114300" distR="114300" simplePos="0" relativeHeight="251658240" behindDoc="1" locked="0" layoutInCell="1" allowOverlap="1" wp14:anchorId="7D1B0084" wp14:editId="0FEFC11E">
          <wp:simplePos x="0" y="0"/>
          <wp:positionH relativeFrom="column">
            <wp:posOffset>-571500</wp:posOffset>
          </wp:positionH>
          <wp:positionV relativeFrom="paragraph">
            <wp:posOffset>-82550</wp:posOffset>
          </wp:positionV>
          <wp:extent cx="1060450" cy="400614"/>
          <wp:effectExtent l="0" t="0" r="6350" b="0"/>
          <wp:wrapNone/>
          <wp:docPr id="2017561095" name="Picture 1" descr="A logo with a boat and w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561095" name="Picture 1" descr="A logo with a boat and wav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400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6B69D" w14:textId="77777777" w:rsidR="00396B00" w:rsidRDefault="00C37469" w:rsidP="00396B00">
    <w:pPr>
      <w:pStyle w:val="Header"/>
    </w:pPr>
    <w:r>
      <w:rPr>
        <w:lang w:val="fr-CA"/>
      </w:rPr>
      <w:tab/>
    </w:r>
    <w:r>
      <w:rPr>
        <w:lang w:val="fr-CA"/>
      </w:rPr>
      <w:tab/>
    </w:r>
    <w:r>
      <w:rPr>
        <w:b/>
        <w:bCs/>
        <w:lang w:val="fr-CA"/>
      </w:rPr>
      <w:t>Enjeu de marché du travail</w:t>
    </w:r>
  </w:p>
  <w:p w14:paraId="4DF85D75" w14:textId="77777777" w:rsidR="00607BD5" w:rsidRDefault="00607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1269"/>
    <w:multiLevelType w:val="hybridMultilevel"/>
    <w:tmpl w:val="6E68F360"/>
    <w:lvl w:ilvl="0" w:tplc="635AF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80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6E6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83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2B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0CF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4B6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0D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AE7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7875"/>
    <w:multiLevelType w:val="hybridMultilevel"/>
    <w:tmpl w:val="8CD072FA"/>
    <w:lvl w:ilvl="0" w:tplc="6D445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069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08B7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21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AF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383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AA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EE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0A5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5029E"/>
    <w:multiLevelType w:val="hybridMultilevel"/>
    <w:tmpl w:val="35789D96"/>
    <w:lvl w:ilvl="0" w:tplc="162CE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41D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BE5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8D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28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8E5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A1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22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7A8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91AC3"/>
    <w:multiLevelType w:val="hybridMultilevel"/>
    <w:tmpl w:val="C9C8B156"/>
    <w:lvl w:ilvl="0" w:tplc="9DA07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AC4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475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06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A5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DE0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A42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8E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5C6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9228C"/>
    <w:multiLevelType w:val="hybridMultilevel"/>
    <w:tmpl w:val="104CB690"/>
    <w:lvl w:ilvl="0" w:tplc="B2CE0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E3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A22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AC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E0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A01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0E7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6A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C4C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5390">
    <w:abstractNumId w:val="3"/>
  </w:num>
  <w:num w:numId="2" w16cid:durableId="1745645045">
    <w:abstractNumId w:val="0"/>
  </w:num>
  <w:num w:numId="3" w16cid:durableId="684479882">
    <w:abstractNumId w:val="2"/>
  </w:num>
  <w:num w:numId="4" w16cid:durableId="404379668">
    <w:abstractNumId w:val="1"/>
  </w:num>
  <w:num w:numId="5" w16cid:durableId="438570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4A"/>
    <w:rsid w:val="0001715B"/>
    <w:rsid w:val="000558F3"/>
    <w:rsid w:val="000631E2"/>
    <w:rsid w:val="00063FB1"/>
    <w:rsid w:val="00081BD8"/>
    <w:rsid w:val="0008657C"/>
    <w:rsid w:val="00086AE0"/>
    <w:rsid w:val="00097422"/>
    <w:rsid w:val="000A3769"/>
    <w:rsid w:val="000C503A"/>
    <w:rsid w:val="000C5366"/>
    <w:rsid w:val="000D4742"/>
    <w:rsid w:val="000E6ADB"/>
    <w:rsid w:val="0012287E"/>
    <w:rsid w:val="00136838"/>
    <w:rsid w:val="001372ED"/>
    <w:rsid w:val="00151EF9"/>
    <w:rsid w:val="001638F8"/>
    <w:rsid w:val="00165B17"/>
    <w:rsid w:val="00166A4F"/>
    <w:rsid w:val="00181CD7"/>
    <w:rsid w:val="001C6182"/>
    <w:rsid w:val="001D0C28"/>
    <w:rsid w:val="001D795A"/>
    <w:rsid w:val="001E36B6"/>
    <w:rsid w:val="001E6049"/>
    <w:rsid w:val="002017FA"/>
    <w:rsid w:val="00217288"/>
    <w:rsid w:val="00222E35"/>
    <w:rsid w:val="00231AFB"/>
    <w:rsid w:val="002410E6"/>
    <w:rsid w:val="002456B4"/>
    <w:rsid w:val="00246B28"/>
    <w:rsid w:val="00247165"/>
    <w:rsid w:val="002641BD"/>
    <w:rsid w:val="00266B8F"/>
    <w:rsid w:val="0026741B"/>
    <w:rsid w:val="002903C4"/>
    <w:rsid w:val="00295034"/>
    <w:rsid w:val="00295571"/>
    <w:rsid w:val="0029784F"/>
    <w:rsid w:val="002B114A"/>
    <w:rsid w:val="002B75C1"/>
    <w:rsid w:val="002C1505"/>
    <w:rsid w:val="002C5DFF"/>
    <w:rsid w:val="002E3F68"/>
    <w:rsid w:val="002F4A74"/>
    <w:rsid w:val="002F68AA"/>
    <w:rsid w:val="0031559B"/>
    <w:rsid w:val="003618BC"/>
    <w:rsid w:val="00380C06"/>
    <w:rsid w:val="00380D02"/>
    <w:rsid w:val="00383DB3"/>
    <w:rsid w:val="003915DB"/>
    <w:rsid w:val="00396B00"/>
    <w:rsid w:val="003B51A4"/>
    <w:rsid w:val="003C4304"/>
    <w:rsid w:val="003D1CB8"/>
    <w:rsid w:val="003E2632"/>
    <w:rsid w:val="003F3EC6"/>
    <w:rsid w:val="00402E78"/>
    <w:rsid w:val="00425B5E"/>
    <w:rsid w:val="00427EEE"/>
    <w:rsid w:val="00433053"/>
    <w:rsid w:val="00442780"/>
    <w:rsid w:val="00444363"/>
    <w:rsid w:val="00450985"/>
    <w:rsid w:val="00453C61"/>
    <w:rsid w:val="00472A7F"/>
    <w:rsid w:val="00473D6D"/>
    <w:rsid w:val="004814C4"/>
    <w:rsid w:val="00482F82"/>
    <w:rsid w:val="00492B82"/>
    <w:rsid w:val="004A347E"/>
    <w:rsid w:val="004B02A0"/>
    <w:rsid w:val="004B3048"/>
    <w:rsid w:val="004C0F10"/>
    <w:rsid w:val="004C4F41"/>
    <w:rsid w:val="00512F51"/>
    <w:rsid w:val="00525653"/>
    <w:rsid w:val="00540B19"/>
    <w:rsid w:val="00542EDA"/>
    <w:rsid w:val="00557EC5"/>
    <w:rsid w:val="00574BE7"/>
    <w:rsid w:val="00581E60"/>
    <w:rsid w:val="00597E70"/>
    <w:rsid w:val="005A17E0"/>
    <w:rsid w:val="005A4E7F"/>
    <w:rsid w:val="005C2493"/>
    <w:rsid w:val="005C40C6"/>
    <w:rsid w:val="005E1097"/>
    <w:rsid w:val="005F6D54"/>
    <w:rsid w:val="00607BD5"/>
    <w:rsid w:val="00622B36"/>
    <w:rsid w:val="0063315E"/>
    <w:rsid w:val="00635974"/>
    <w:rsid w:val="00642F57"/>
    <w:rsid w:val="0064585F"/>
    <w:rsid w:val="0064688B"/>
    <w:rsid w:val="0066124F"/>
    <w:rsid w:val="006934FB"/>
    <w:rsid w:val="006A21D8"/>
    <w:rsid w:val="006B14C7"/>
    <w:rsid w:val="006B54BE"/>
    <w:rsid w:val="006C4385"/>
    <w:rsid w:val="006C7395"/>
    <w:rsid w:val="006D4833"/>
    <w:rsid w:val="00741C8E"/>
    <w:rsid w:val="00757F3D"/>
    <w:rsid w:val="00762682"/>
    <w:rsid w:val="00772E23"/>
    <w:rsid w:val="007B1436"/>
    <w:rsid w:val="008025ED"/>
    <w:rsid w:val="0081301F"/>
    <w:rsid w:val="008138D1"/>
    <w:rsid w:val="00813EF6"/>
    <w:rsid w:val="00827E7C"/>
    <w:rsid w:val="008348CE"/>
    <w:rsid w:val="008661CE"/>
    <w:rsid w:val="00884E16"/>
    <w:rsid w:val="00886AFF"/>
    <w:rsid w:val="008923B2"/>
    <w:rsid w:val="008F308B"/>
    <w:rsid w:val="00912919"/>
    <w:rsid w:val="00936E1A"/>
    <w:rsid w:val="00947DDD"/>
    <w:rsid w:val="00963403"/>
    <w:rsid w:val="009679E5"/>
    <w:rsid w:val="00971BB2"/>
    <w:rsid w:val="0098291C"/>
    <w:rsid w:val="009A5F5D"/>
    <w:rsid w:val="009A7D61"/>
    <w:rsid w:val="009C2E69"/>
    <w:rsid w:val="009F5A8C"/>
    <w:rsid w:val="00A02BC9"/>
    <w:rsid w:val="00A32F46"/>
    <w:rsid w:val="00A355DD"/>
    <w:rsid w:val="00A55911"/>
    <w:rsid w:val="00A571EC"/>
    <w:rsid w:val="00A94B6B"/>
    <w:rsid w:val="00AA3169"/>
    <w:rsid w:val="00AA6E95"/>
    <w:rsid w:val="00AB61A4"/>
    <w:rsid w:val="00AC04C1"/>
    <w:rsid w:val="00B6461A"/>
    <w:rsid w:val="00B846B5"/>
    <w:rsid w:val="00BC56E1"/>
    <w:rsid w:val="00BD1F13"/>
    <w:rsid w:val="00BD72B7"/>
    <w:rsid w:val="00BE09F5"/>
    <w:rsid w:val="00BF780A"/>
    <w:rsid w:val="00C02A43"/>
    <w:rsid w:val="00C14B3D"/>
    <w:rsid w:val="00C25A2C"/>
    <w:rsid w:val="00C26B61"/>
    <w:rsid w:val="00C338EC"/>
    <w:rsid w:val="00C36321"/>
    <w:rsid w:val="00C37469"/>
    <w:rsid w:val="00C42EBA"/>
    <w:rsid w:val="00C50780"/>
    <w:rsid w:val="00C71D72"/>
    <w:rsid w:val="00C86C62"/>
    <w:rsid w:val="00C968FB"/>
    <w:rsid w:val="00CA26BB"/>
    <w:rsid w:val="00CB05CC"/>
    <w:rsid w:val="00CB56A6"/>
    <w:rsid w:val="00CB745E"/>
    <w:rsid w:val="00CD5507"/>
    <w:rsid w:val="00CD7893"/>
    <w:rsid w:val="00CE3E16"/>
    <w:rsid w:val="00CE7BC9"/>
    <w:rsid w:val="00D24713"/>
    <w:rsid w:val="00D43719"/>
    <w:rsid w:val="00D44CB9"/>
    <w:rsid w:val="00D47D69"/>
    <w:rsid w:val="00D51672"/>
    <w:rsid w:val="00D557A4"/>
    <w:rsid w:val="00D6393E"/>
    <w:rsid w:val="00DA431C"/>
    <w:rsid w:val="00DC740B"/>
    <w:rsid w:val="00DE663C"/>
    <w:rsid w:val="00DE6E51"/>
    <w:rsid w:val="00DF21DE"/>
    <w:rsid w:val="00DF4CA9"/>
    <w:rsid w:val="00E05D7C"/>
    <w:rsid w:val="00E6328A"/>
    <w:rsid w:val="00E6560A"/>
    <w:rsid w:val="00E65A70"/>
    <w:rsid w:val="00E93FBA"/>
    <w:rsid w:val="00EA3152"/>
    <w:rsid w:val="00EA42DA"/>
    <w:rsid w:val="00EC33B6"/>
    <w:rsid w:val="00EC4DE5"/>
    <w:rsid w:val="00EE52EA"/>
    <w:rsid w:val="00EE5CB3"/>
    <w:rsid w:val="00F0403A"/>
    <w:rsid w:val="00F13001"/>
    <w:rsid w:val="00F3194A"/>
    <w:rsid w:val="00F31BA7"/>
    <w:rsid w:val="00F4305E"/>
    <w:rsid w:val="00F564FB"/>
    <w:rsid w:val="00F640D8"/>
    <w:rsid w:val="00F65E76"/>
    <w:rsid w:val="00FB40A3"/>
    <w:rsid w:val="00FB733F"/>
    <w:rsid w:val="00FC4D0D"/>
    <w:rsid w:val="00FD2D6B"/>
    <w:rsid w:val="00FE6DA0"/>
    <w:rsid w:val="00FE7895"/>
    <w:rsid w:val="00FF64A9"/>
    <w:rsid w:val="05052AFD"/>
    <w:rsid w:val="2B09E8B6"/>
    <w:rsid w:val="34CA3A81"/>
    <w:rsid w:val="43D39F02"/>
    <w:rsid w:val="4AAF2A8F"/>
    <w:rsid w:val="4BB7761D"/>
    <w:rsid w:val="6041655D"/>
    <w:rsid w:val="63F8D956"/>
    <w:rsid w:val="6AE475FA"/>
    <w:rsid w:val="6C94FE68"/>
    <w:rsid w:val="6E30CEC9"/>
    <w:rsid w:val="7AE4A95C"/>
    <w:rsid w:val="7FA5B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E3A6D"/>
  <w15:docId w15:val="{4EA24870-8EE8-4A5E-A16E-7A73C96E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338EC"/>
    <w:rPr>
      <w:rFonts w:ascii="Nunito Sans Light" w:hAnsi="Nunito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14A"/>
    <w:pPr>
      <w:keepNext/>
      <w:keepLines/>
      <w:spacing w:before="240" w:after="0"/>
      <w:outlineLvl w:val="0"/>
    </w:pPr>
    <w:rPr>
      <w:rFonts w:ascii="Nunito Sans SemiBold" w:eastAsiaTheme="majorEastAsia" w:hAnsi="Nunito Sans SemiBold" w:cstheme="majorBidi"/>
      <w:color w:val="BC212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4A"/>
    <w:pPr>
      <w:keepNext/>
      <w:keepLines/>
      <w:spacing w:before="40" w:after="0"/>
      <w:outlineLvl w:val="1"/>
    </w:pPr>
    <w:rPr>
      <w:rFonts w:ascii="Nunito Sans" w:eastAsiaTheme="majorEastAsia" w:hAnsi="Nunito Sans" w:cstheme="majorBidi"/>
      <w:color w:val="F05A2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Style">
    <w:name w:val="Lesson Style"/>
    <w:basedOn w:val="Normal"/>
    <w:link w:val="LessonStyleChar"/>
    <w:qFormat/>
    <w:rsid w:val="002B114A"/>
    <w:pPr>
      <w:pBdr>
        <w:top w:val="single" w:sz="4" w:space="1" w:color="FBA21A"/>
        <w:left w:val="single" w:sz="4" w:space="4" w:color="FBA21A"/>
        <w:bottom w:val="single" w:sz="4" w:space="1" w:color="FBA21A"/>
        <w:right w:val="single" w:sz="4" w:space="4" w:color="FBA21A"/>
      </w:pBdr>
      <w:shd w:val="clear" w:color="auto" w:fill="FBA21A"/>
    </w:pPr>
    <w:rPr>
      <w:rFonts w:ascii="Nunito Sans SemiBold" w:hAnsi="Nunito Sans SemiBold"/>
      <w:color w:val="FFFFFF" w:themeColor="background1"/>
      <w:sz w:val="36"/>
    </w:rPr>
  </w:style>
  <w:style w:type="character" w:customStyle="1" w:styleId="LessonStyleChar">
    <w:name w:val="Lesson Style Char"/>
    <w:basedOn w:val="DefaultParagraphFont"/>
    <w:link w:val="LessonStyle"/>
    <w:rsid w:val="002B114A"/>
    <w:rPr>
      <w:rFonts w:ascii="Nunito Sans SemiBold" w:hAnsi="Nunito Sans SemiBold"/>
      <w:color w:val="FFFFFF" w:themeColor="background1"/>
      <w:sz w:val="36"/>
      <w:shd w:val="clear" w:color="auto" w:fill="FBA21A"/>
    </w:rPr>
  </w:style>
  <w:style w:type="character" w:customStyle="1" w:styleId="Heading1Char">
    <w:name w:val="Heading 1 Char"/>
    <w:basedOn w:val="DefaultParagraphFont"/>
    <w:link w:val="Heading1"/>
    <w:uiPriority w:val="9"/>
    <w:rsid w:val="002B114A"/>
    <w:rPr>
      <w:rFonts w:ascii="Nunito Sans SemiBold" w:eastAsiaTheme="majorEastAsia" w:hAnsi="Nunito Sans SemiBold" w:cstheme="majorBidi"/>
      <w:color w:val="BC212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4A"/>
    <w:rPr>
      <w:rFonts w:ascii="Nunito Sans" w:eastAsiaTheme="majorEastAsia" w:hAnsi="Nunito Sans" w:cstheme="majorBidi"/>
      <w:color w:val="F05A2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4A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B114A"/>
    <w:pPr>
      <w:spacing w:after="0" w:line="240" w:lineRule="auto"/>
      <w:contextualSpacing/>
    </w:pPr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4A"/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B114A"/>
    <w:pPr>
      <w:spacing w:after="0" w:line="240" w:lineRule="auto"/>
    </w:pPr>
    <w:rPr>
      <w:rFonts w:ascii="Nunito Sans Light" w:hAnsi="Nunito Sans Light"/>
    </w:rPr>
  </w:style>
  <w:style w:type="paragraph" w:styleId="ListParagraph">
    <w:name w:val="List Paragraph"/>
    <w:basedOn w:val="Normal"/>
    <w:uiPriority w:val="34"/>
    <w:qFormat/>
    <w:rsid w:val="002B114A"/>
    <w:pPr>
      <w:ind w:left="720"/>
      <w:contextualSpacing/>
    </w:pPr>
  </w:style>
  <w:style w:type="table" w:styleId="TableGrid">
    <w:name w:val="Table Grid"/>
    <w:basedOn w:val="TableNormal"/>
    <w:uiPriority w:val="39"/>
    <w:rsid w:val="001E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F5A8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5A8C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81301F"/>
    <w:pPr>
      <w:spacing w:after="0" w:line="240" w:lineRule="auto"/>
    </w:pPr>
    <w:rPr>
      <w:rFonts w:ascii="Nunito Sans Light" w:hAnsi="Nunito Sans Light"/>
    </w:rPr>
  </w:style>
  <w:style w:type="character" w:styleId="Hyperlink">
    <w:name w:val="Hyperlink"/>
    <w:basedOn w:val="DefaultParagraphFont"/>
    <w:uiPriority w:val="99"/>
    <w:unhideWhenUsed/>
    <w:rsid w:val="00063FB1"/>
    <w:rPr>
      <w:color w:val="0070C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F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5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E76"/>
    <w:rPr>
      <w:rFonts w:ascii="Nunito Sans Light" w:hAnsi="Nunito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76"/>
    <w:rPr>
      <w:rFonts w:ascii="Nunito Sans Light" w:hAnsi="Nunito Sans Light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BD5"/>
    <w:rPr>
      <w:rFonts w:ascii="Nunito Sans Light" w:hAnsi="Nunito Sans Light"/>
    </w:rPr>
  </w:style>
  <w:style w:type="paragraph" w:styleId="Footer">
    <w:name w:val="footer"/>
    <w:basedOn w:val="Normal"/>
    <w:link w:val="FooterChar"/>
    <w:uiPriority w:val="99"/>
    <w:unhideWhenUsed/>
    <w:rsid w:val="0060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BD5"/>
    <w:rPr>
      <w:rFonts w:ascii="Nunito Sans Light" w:hAnsi="Nunito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Real World LMI Challenges">
      <a:dk1>
        <a:sysClr val="windowText" lastClr="000000"/>
      </a:dk1>
      <a:lt1>
        <a:sysClr val="window" lastClr="FFFFFF"/>
      </a:lt1>
      <a:dk2>
        <a:srgbClr val="002060"/>
      </a:dk2>
      <a:lt2>
        <a:srgbClr val="F2F2F2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FFFF00"/>
      </a:accent5>
      <a:accent6>
        <a:srgbClr val="B22600"/>
      </a:accent6>
      <a:hlink>
        <a:srgbClr val="0070C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10e2987-a07c-467f-8649-c54974ce52d6" xsi:nil="true"/>
    <SharedWithUsers xmlns="f17a919e-01ca-4fd0-9e94-71d11054cc71">
      <UserInfo>
        <DisplayName>Rebecca McCarthy</DisplayName>
        <AccountId>4</AccountId>
        <AccountType/>
      </UserInfo>
    </SharedWithUsers>
    <TaxCatchAll xmlns="f17a919e-01ca-4fd0-9e94-71d11054cc71" xsi:nil="true"/>
    <lcf76f155ced4ddcb4097134ff3c332f xmlns="910e2987-a07c-467f-8649-c54974ce52d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BEC7B3BD91142A9510FDBB430B067" ma:contentTypeVersion="14" ma:contentTypeDescription="Create a new document." ma:contentTypeScope="" ma:versionID="f66203685d3fe7fac923632fb90614eb">
  <xsd:schema xmlns:xsd="http://www.w3.org/2001/XMLSchema" xmlns:xs="http://www.w3.org/2001/XMLSchema" xmlns:p="http://schemas.microsoft.com/office/2006/metadata/properties" xmlns:ns2="910e2987-a07c-467f-8649-c54974ce52d6" xmlns:ns3="f17a919e-01ca-4fd0-9e94-71d11054cc71" targetNamespace="http://schemas.microsoft.com/office/2006/metadata/properties" ma:root="true" ma:fieldsID="957faac75a1fe5f143f8096ca91e769d" ns2:_="" ns3:_="">
    <xsd:import namespace="910e2987-a07c-467f-8649-c54974ce52d6"/>
    <xsd:import namespace="f17a919e-01ca-4fd0-9e94-71d11054c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e2987-a07c-467f-8649-c54974ce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a5b405-0a0e-4636-9da2-1486f19a2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919e-01ca-4fd0-9e94-71d11054cc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c8236e-3e61-40d0-a2cc-3b2ef0718ecb}" ma:internalName="TaxCatchAll" ma:showField="CatchAllData" ma:web="f17a919e-01ca-4fd0-9e94-71d11054c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A8F03-9664-498D-9FDF-C3BEBC59C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5C6EB5-C0C5-4C8F-B0F3-2B5F16951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CB199-4265-4C97-B563-3EEA4D3B40A1}">
  <ds:schemaRefs>
    <ds:schemaRef ds:uri="http://schemas.microsoft.com/office/2006/metadata/properties"/>
    <ds:schemaRef ds:uri="http://schemas.microsoft.com/office/infopath/2007/PartnerControls"/>
    <ds:schemaRef ds:uri="910e2987-a07c-467f-8649-c54974ce52d6"/>
    <ds:schemaRef ds:uri="f17a919e-01ca-4fd0-9e94-71d11054cc71"/>
  </ds:schemaRefs>
</ds:datastoreItem>
</file>

<file path=customXml/itemProps4.xml><?xml version="1.0" encoding="utf-8"?>
<ds:datastoreItem xmlns:ds="http://schemas.openxmlformats.org/officeDocument/2006/customXml" ds:itemID="{FBBB57DE-7FA0-4636-9E76-99A4B10DE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e2987-a07c-467f-8649-c54974ce52d6"/>
    <ds:schemaRef ds:uri="f17a919e-01ca-4fd0-9e94-71d11054c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247</Words>
  <Characters>1339</Characters>
  <Application>Microsoft Office Word</Application>
  <DocSecurity>0</DocSecurity>
  <Lines>133</Lines>
  <Paragraphs>48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McCarthy</dc:creator>
  <cp:lastModifiedBy>Marie-Anne Bédard-Wark</cp:lastModifiedBy>
  <cp:revision>9</cp:revision>
  <dcterms:created xsi:type="dcterms:W3CDTF">2024-11-15T19:19:00Z</dcterms:created>
  <dcterms:modified xsi:type="dcterms:W3CDTF">2024-12-05T23:51:00Z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0x0101002E1BEC7B3BD91142A9510FDBB430B067</vt:lpwstr>
  </property>
  <property fmtid="{D5CDD505-2E9C-101B-9397-08002B2CF9AE}" pid="4" name="MediaServiceImageTags">
    <vt:lpwstr/>
  </property>
  <property fmtid="{D5CDD505-2E9C-101B-9397-08002B2CF9AE}" pid="5" name="SharedWithUsers">
    <vt:lpwstr>4;#Rebecca McCarthy</vt:lpwstr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{"FileActivityType":"9","FileActivityTimeStamp":"2024-02-09T21:49:25.237Z","FileActivityUsersOnPage":[{"DisplayName":"Rebecca McCarthy","Id":"r.mccarthy@ccdf.ca"},{"DisplayName":"Rebecca McCarthy","Id":"r.mccarthy@ccdf.ca"}],"FileActivityNavigationId":null}</vt:lpwstr>
  </property>
  <property fmtid="{D5CDD505-2E9C-101B-9397-08002B2CF9AE}" pid="8" name="_ExtendedDescription">
    <vt:lpwstr/>
  </property>
</Properties>
</file>