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4BD7" w14:textId="3E38FE31" w:rsidR="00A02273" w:rsidRDefault="00275E30" w:rsidP="00275E30">
      <w:pPr>
        <w:pStyle w:val="Title"/>
      </w:pPr>
      <w:r>
        <w:t xml:space="preserve">My </w:t>
      </w:r>
      <w:r w:rsidR="001749B9">
        <w:t>Second Career Snapshot</w:t>
      </w:r>
    </w:p>
    <w:p w14:paraId="09528D27" w14:textId="3605C798" w:rsidR="00042E6C" w:rsidRPr="00042E6C" w:rsidRDefault="00042E6C" w:rsidP="00042E6C">
      <w:pPr>
        <w:pStyle w:val="Subtitle"/>
      </w:pPr>
      <w:r>
        <w:t xml:space="preserve">Workshop 2 </w:t>
      </w:r>
      <w:r w:rsidR="00EC6245">
        <w:t>W</w:t>
      </w:r>
      <w:r>
        <w:t>orksheet 2</w:t>
      </w:r>
    </w:p>
    <w:p w14:paraId="6043290B" w14:textId="4C33A5E5" w:rsidR="001749B9" w:rsidRDefault="001749B9" w:rsidP="001749B9">
      <w:r>
        <w:t xml:space="preserve">Using another province’s LMI, complete this worksheet and consider </w:t>
      </w:r>
      <w:r w:rsidR="001939B0">
        <w:t>what work could look like in another province.</w:t>
      </w:r>
    </w:p>
    <w:p w14:paraId="521EE648" w14:textId="77777777" w:rsidR="00AB6E93" w:rsidRDefault="00371E4D" w:rsidP="00371E4D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Visit your district landing page:</w:t>
      </w:r>
    </w:p>
    <w:p w14:paraId="5C646EC5" w14:textId="77777777" w:rsidR="00AB6E93" w:rsidRDefault="00BB0643" w:rsidP="00371E4D">
      <w:pPr>
        <w:pStyle w:val="NormalWeb"/>
        <w:rPr>
          <w:rFonts w:ascii="Segoe UI" w:hAnsi="Segoe UI" w:cs="Segoe UI"/>
          <w:sz w:val="21"/>
          <w:szCs w:val="21"/>
        </w:rPr>
      </w:pPr>
      <w:hyperlink r:id="rId11" w:tgtFrame="_blank" w:tooltip="https://www.myblueprint.ca/anglophonesouth" w:history="1">
        <w:r w:rsidR="00371E4D">
          <w:rPr>
            <w:rStyle w:val="Hyperlink"/>
            <w:rFonts w:ascii="Segoe UI" w:hAnsi="Segoe UI" w:cs="Segoe UI"/>
            <w:sz w:val="21"/>
            <w:szCs w:val="21"/>
          </w:rPr>
          <w:t>www.myBlueprint.ca/anglophonesouth</w:t>
        </w:r>
      </w:hyperlink>
      <w:r w:rsidR="00371E4D">
        <w:rPr>
          <w:rFonts w:ascii="Segoe UI" w:hAnsi="Segoe UI" w:cs="Segoe UI"/>
          <w:sz w:val="21"/>
          <w:szCs w:val="21"/>
        </w:rPr>
        <w:t xml:space="preserve"> </w:t>
      </w:r>
      <w:hyperlink r:id="rId12" w:tgtFrame="_blank" w:tooltip="https://www.myblueprint.ca/anglophonenorth" w:history="1">
        <w:r w:rsidR="00371E4D">
          <w:rPr>
            <w:rStyle w:val="Hyperlink"/>
            <w:rFonts w:ascii="Segoe UI" w:hAnsi="Segoe UI" w:cs="Segoe UI"/>
            <w:sz w:val="21"/>
            <w:szCs w:val="21"/>
          </w:rPr>
          <w:t>www.myBlueprint.ca/anglophonenorth</w:t>
        </w:r>
      </w:hyperlink>
      <w:r w:rsidR="00371E4D">
        <w:rPr>
          <w:rFonts w:ascii="Segoe UI" w:hAnsi="Segoe UI" w:cs="Segoe UI"/>
          <w:sz w:val="21"/>
          <w:szCs w:val="21"/>
        </w:rPr>
        <w:t xml:space="preserve"> </w:t>
      </w:r>
      <w:hyperlink r:id="rId13" w:tgtFrame="_blank" w:tooltip="https://www.myblueprint.ca/anglophoneeast" w:history="1">
        <w:r w:rsidR="00371E4D">
          <w:rPr>
            <w:rStyle w:val="Hyperlink"/>
            <w:rFonts w:ascii="Segoe UI" w:hAnsi="Segoe UI" w:cs="Segoe UI"/>
            <w:sz w:val="21"/>
            <w:szCs w:val="21"/>
          </w:rPr>
          <w:t>www.myBlueprint.ca/anglophoneeast</w:t>
        </w:r>
      </w:hyperlink>
      <w:r w:rsidR="00371E4D">
        <w:rPr>
          <w:rFonts w:ascii="Segoe UI" w:hAnsi="Segoe UI" w:cs="Segoe UI"/>
          <w:sz w:val="21"/>
          <w:szCs w:val="21"/>
        </w:rPr>
        <w:t xml:space="preserve"> </w:t>
      </w:r>
      <w:hyperlink r:id="rId14" w:tgtFrame="_blank" w:tooltip="https://www.myblueprint.ca/anglophonewest" w:history="1">
        <w:r w:rsidR="00371E4D">
          <w:rPr>
            <w:rStyle w:val="Hyperlink"/>
            <w:rFonts w:ascii="Segoe UI" w:hAnsi="Segoe UI" w:cs="Segoe UI"/>
            <w:sz w:val="21"/>
            <w:szCs w:val="21"/>
          </w:rPr>
          <w:t>www.myBlueprint.ca/anglophonewest</w:t>
        </w:r>
      </w:hyperlink>
      <w:r w:rsidR="00371E4D">
        <w:rPr>
          <w:rFonts w:ascii="Segoe UI" w:hAnsi="Segoe UI" w:cs="Segoe UI"/>
          <w:sz w:val="21"/>
          <w:szCs w:val="21"/>
        </w:rPr>
        <w:t xml:space="preserve"> </w:t>
      </w:r>
    </w:p>
    <w:p w14:paraId="6D3AFE88" w14:textId="06754854" w:rsidR="00371E4D" w:rsidRDefault="00371E4D" w:rsidP="00371E4D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Click School Account Login and sign in with your school credentials</w:t>
      </w:r>
    </w:p>
    <w:p w14:paraId="38BE36EB" w14:textId="77777777" w:rsidR="00BB0643" w:rsidRDefault="00BB0643" w:rsidP="00371E4D">
      <w:pPr>
        <w:pStyle w:val="NormalWeb"/>
        <w:rPr>
          <w:rFonts w:ascii="Segoe UI" w:hAnsi="Segoe UI" w:cs="Segoe UI"/>
          <w:sz w:val="21"/>
          <w:szCs w:val="21"/>
        </w:rPr>
      </w:pPr>
    </w:p>
    <w:p w14:paraId="7A560FBC" w14:textId="14679BAF" w:rsidR="003C1633" w:rsidRPr="00A02273" w:rsidRDefault="003C1633" w:rsidP="003C1633">
      <w:pPr>
        <w:pStyle w:val="LessonStyle"/>
      </w:pPr>
      <w:r>
        <w:t xml:space="preserve">Another Province: </w:t>
      </w:r>
    </w:p>
    <w:p w14:paraId="52A6A651" w14:textId="77777777" w:rsidR="003C1633" w:rsidRPr="00AB6E93" w:rsidRDefault="003C1633" w:rsidP="003C1633">
      <w:r w:rsidRPr="00AB6E93">
        <w:t>Who is employed in this occupation?</w:t>
      </w:r>
    </w:p>
    <w:p w14:paraId="5E47578D" w14:textId="77777777" w:rsidR="003C1633" w:rsidRPr="00AB6E93" w:rsidRDefault="003C1633" w:rsidP="003C1633"/>
    <w:p w14:paraId="71F6AC2A" w14:textId="77777777" w:rsidR="003C1633" w:rsidRDefault="003C1633" w:rsidP="003C1633"/>
    <w:p w14:paraId="5FC6A4A3" w14:textId="77777777" w:rsidR="00BB0643" w:rsidRPr="00AB6E93" w:rsidRDefault="00BB0643" w:rsidP="003C1633"/>
    <w:p w14:paraId="1F37AF56" w14:textId="77777777" w:rsidR="003C1633" w:rsidRPr="00AB6E93" w:rsidRDefault="003C1633" w:rsidP="003C1633">
      <w:r w:rsidRPr="00AB6E93">
        <w:t xml:space="preserve">What industry is this occupation in? </w:t>
      </w:r>
    </w:p>
    <w:p w14:paraId="364E3542" w14:textId="77777777" w:rsidR="003C1633" w:rsidRPr="00AB6E93" w:rsidRDefault="003C1633" w:rsidP="003C1633"/>
    <w:p w14:paraId="715DF599" w14:textId="77777777" w:rsidR="003C1633" w:rsidRDefault="003C1633" w:rsidP="003C1633">
      <w:r w:rsidRPr="00AB6E93">
        <w:tab/>
      </w:r>
    </w:p>
    <w:p w14:paraId="3919D822" w14:textId="77777777" w:rsidR="00BB0643" w:rsidRPr="00AB6E93" w:rsidRDefault="00BB0643" w:rsidP="003C1633"/>
    <w:p w14:paraId="3CA3D981" w14:textId="0F6C7264" w:rsidR="003C1633" w:rsidRPr="00AB6E93" w:rsidRDefault="003C1633" w:rsidP="003C1633">
      <w:r w:rsidRPr="00AB6E93">
        <w:t>What kind of education is needed to be in this occupation?</w:t>
      </w:r>
    </w:p>
    <w:p w14:paraId="0161BEC6" w14:textId="77777777" w:rsidR="00552966" w:rsidRDefault="00552966" w:rsidP="003C1633"/>
    <w:p w14:paraId="2C9DE798" w14:textId="77777777" w:rsidR="00BB0643" w:rsidRPr="00AB6E93" w:rsidRDefault="00BB0643" w:rsidP="003C1633"/>
    <w:p w14:paraId="4417FE88" w14:textId="77777777" w:rsidR="00552966" w:rsidRPr="00AB6E93" w:rsidRDefault="00552966" w:rsidP="003C1633"/>
    <w:p w14:paraId="19365DFC" w14:textId="1725232F" w:rsidR="003C1633" w:rsidRPr="00AB6E93" w:rsidRDefault="003C1633" w:rsidP="003C1633">
      <w:r w:rsidRPr="00AB6E93">
        <w:t>What could I expect to make when I am mid-career in this occupation?</w:t>
      </w:r>
    </w:p>
    <w:p w14:paraId="55C042F2" w14:textId="2A46FBA3" w:rsidR="003C1633" w:rsidRDefault="003C1633" w:rsidP="003C1633"/>
    <w:p w14:paraId="3412FCA4" w14:textId="77777777" w:rsidR="00BB0643" w:rsidRPr="00AB6E93" w:rsidRDefault="00BB0643" w:rsidP="003C1633"/>
    <w:p w14:paraId="4BD512CF" w14:textId="01E5BDA0" w:rsidR="003C1633" w:rsidRDefault="003C1633" w:rsidP="003C1633">
      <w:r w:rsidRPr="00AB6E93">
        <w:lastRenderedPageBreak/>
        <w:t xml:space="preserve">What kind of opportunities are currently available if I were to start this in tomorrow? List 3 that you find in </w:t>
      </w:r>
      <w:r w:rsidR="00B917C2" w:rsidRPr="00AB6E93">
        <w:t>a province of your choice</w:t>
      </w:r>
      <w:r w:rsidRPr="00AB6E93">
        <w:t>.</w:t>
      </w:r>
    </w:p>
    <w:p w14:paraId="7025178F" w14:textId="0470AEC4" w:rsidR="00BB0643" w:rsidRDefault="00BB0643" w:rsidP="00BB0643">
      <w:pPr>
        <w:pStyle w:val="ListParagraph"/>
        <w:numPr>
          <w:ilvl w:val="0"/>
          <w:numId w:val="8"/>
        </w:numPr>
      </w:pPr>
    </w:p>
    <w:p w14:paraId="28FD4632" w14:textId="32A2FFB2" w:rsidR="00BB0643" w:rsidRDefault="00BB0643" w:rsidP="00BB0643">
      <w:pPr>
        <w:pStyle w:val="ListParagraph"/>
        <w:numPr>
          <w:ilvl w:val="0"/>
          <w:numId w:val="8"/>
        </w:numPr>
      </w:pPr>
    </w:p>
    <w:p w14:paraId="5933A6C1" w14:textId="32381473" w:rsidR="00BB0643" w:rsidRPr="00AB6E93" w:rsidRDefault="00BB0643" w:rsidP="00BB0643">
      <w:pPr>
        <w:pStyle w:val="ListParagraph"/>
        <w:numPr>
          <w:ilvl w:val="0"/>
          <w:numId w:val="8"/>
        </w:numPr>
      </w:pPr>
    </w:p>
    <w:p w14:paraId="483F6152" w14:textId="510A1659" w:rsidR="003C1633" w:rsidRPr="00AB6E93" w:rsidRDefault="001A6330" w:rsidP="003C1633">
      <w:r>
        <w:rPr>
          <w:noProof/>
          <w:sz w:val="18"/>
          <w:szCs w:val="18"/>
        </w:rPr>
        <w:drawing>
          <wp:anchor distT="0" distB="0" distL="114300" distR="114300" simplePos="0" relativeHeight="251658243" behindDoc="0" locked="0" layoutInCell="1" allowOverlap="1" wp14:anchorId="43FF4F77" wp14:editId="419B6436">
            <wp:simplePos x="0" y="0"/>
            <wp:positionH relativeFrom="column">
              <wp:posOffset>21273</wp:posOffset>
            </wp:positionH>
            <wp:positionV relativeFrom="paragraph">
              <wp:posOffset>88073</wp:posOffset>
            </wp:positionV>
            <wp:extent cx="438785" cy="438785"/>
            <wp:effectExtent l="76200" t="152400" r="56515" b="132715"/>
            <wp:wrapNone/>
            <wp:docPr id="687058355" name="Graphic 2" descr="Lightbulb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061229" name="Graphic 1895061229" descr="Lightbulb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969">
                      <a:off x="0" y="0"/>
                      <a:ext cx="438785" cy="438785"/>
                    </a:xfrm>
                    <a:prstGeom prst="rect">
                      <a:avLst/>
                    </a:prstGeom>
                    <a:effectLst>
                      <a:glow rad="139700">
                        <a:schemeClr val="accent2">
                          <a:lumMod val="60000"/>
                          <a:lumOff val="4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96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95170D" wp14:editId="40F4DC6F">
                <wp:simplePos x="0" y="0"/>
                <wp:positionH relativeFrom="column">
                  <wp:posOffset>38100</wp:posOffset>
                </wp:positionH>
                <wp:positionV relativeFrom="paragraph">
                  <wp:posOffset>283845</wp:posOffset>
                </wp:positionV>
                <wp:extent cx="1747520" cy="2190750"/>
                <wp:effectExtent l="0" t="0" r="24130" b="19050"/>
                <wp:wrapSquare wrapText="bothSides"/>
                <wp:docPr id="505028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2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582C4" w14:textId="007E5C69" w:rsidR="003C1633" w:rsidRPr="00917B19" w:rsidRDefault="005B7166" w:rsidP="003C1633">
                            <w:pPr>
                              <w:pStyle w:val="Subtitl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Good to Know!</w:t>
                            </w:r>
                          </w:p>
                          <w:p w14:paraId="2AF68613" w14:textId="53AC34B9" w:rsidR="003C1633" w:rsidRPr="00917B19" w:rsidRDefault="005B7166" w:rsidP="003C1633">
                            <w:r>
                              <w:rPr>
                                <w:sz w:val="20"/>
                                <w:szCs w:val="20"/>
                              </w:rPr>
                              <w:t>Outlooks help us understand the upcoming short-term (often 3 year) and long-term (often 10 year)</w:t>
                            </w:r>
                            <w:r w:rsidR="003C1633" w:rsidRPr="00917B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opportunities. Outlooks can be found in industry/sector information, or in occupation profiles.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5170D" id="Rectangle: Rounded Corners 1" o:spid="_x0000_s1026" style="position:absolute;margin-left:3pt;margin-top:22.35pt;width:137.6pt;height:17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IDigIAAI4FAAAOAAAAZHJzL2Uyb0RvYy54bWysVNtO3DAQfa/Uf7D8XpKsSqErsmgFpaqE&#10;AAEVz15fSFrb49re3Wy/nrFz2dIiFVV9cWbiuXjOnJmT085ospE+tGBrWh2UlEjLQbT2saZf7y/e&#10;HVMSIrOCabCypjsZ6Oni7ZuTrZvLGTSghfQEg9gw37qaNjG6eVEE3kjDwgE4afFSgTcsouofC+HZ&#10;FqMbXczK8kOxBS+cBy5DwL/n/SVd5PhKSR6vlQoyEl1TfFvMp8/nKp3F4oTNHz1zTcuHZ7B/eIVh&#10;rcWkU6hzFhlZ+/aPUKblHgKoeMDBFKBUy2WuAaupyt+quWuYk7kWBCe4Cabw/8Lyq82du/EIw9aF&#10;eUAxVdEpb9IX30e6DNZuAkt2kXD8WR29PzqcIaYc72bVx/LoMMNZ7N2dD/GzBEOSUFMPaytusSUZ&#10;Kba5DDFDJohlBrnBxDdKlNHYgA3TZIw2GGLcMV7y0jadjWTikxUk7hwGsEgxSrY1NVJQoiUyMkm5&#10;x5G1+jWWmCaFLvZwZCnutOzT3kpFWpEAyGVkpsoz7Qm+GWvgXNo4SzlzJLRObqrVenKc/d1xsE+u&#10;MrN4cn5F1skjZwYbJ2fTWvAvZRffq+HJqrcfEejrThDEbtUNNFmB2N144qEfp+D4RYsdvmQh3jCP&#10;7UNW4E6I13goDdgQGCRKGvA/X/qf7JHWeIsdxHmsafixZh77qb9YJHxVHpdlmuBnmn+mrZ5pdm3O&#10;AFtS4QZyPIvo76MeReXBPOD6WKbMeMUsx/w15dGPylnsdwUuIC6Xy2yGg+tYvLR3jo8kSMS87x6Y&#10;dwPVI07JFYzzy+aZwz0n9rapPRaW6wiqjekywdxjOyg49JlHw4JKW+VXPVvt1+jiCQAA//8DAFBL&#10;AwQUAAYACAAAACEAL23vBuEAAAAIAQAADwAAAGRycy9kb3ducmV2LnhtbEyPwU7DMBBE70j8g7VI&#10;3KjTNGrTEKdClTggJKo2UKk3N17iQLyObLcNf497guNoZmfflKvR9OyMzneWBEwnCTCkxqqOWgHv&#10;9fNDDswHSUr2llDAD3pYVbc3pSyUvdAWz7vQslhCvpACdAhDwblvNBrpJ3ZAit6ndUaGKF3LlZOX&#10;WG56nibJnBvZUfyg5YBrjc337mQixttss87q+vVL7z+crJeHTb59EeL+bnx6BBZwDH9huOLHG6gi&#10;09GeSHnWC5jHJUFAli2ARTvNpymwo4BZvlwAr0r+f0D1CwAA//8DAFBLAQItABQABgAIAAAAIQC2&#10;gziS/gAAAOEBAAATAAAAAAAAAAAAAAAAAAAAAABbQ29udGVudF9UeXBlc10ueG1sUEsBAi0AFAAG&#10;AAgAAAAhADj9If/WAAAAlAEAAAsAAAAAAAAAAAAAAAAALwEAAF9yZWxzLy5yZWxzUEsBAi0AFAAG&#10;AAgAAAAhADHz0gOKAgAAjgUAAA4AAAAAAAAAAAAAAAAALgIAAGRycy9lMm9Eb2MueG1sUEsBAi0A&#10;FAAGAAgAAAAhAC9t7wbhAAAACAEAAA8AAAAAAAAAAAAAAAAA5AQAAGRycy9kb3ducmV2LnhtbFBL&#10;BQYAAAAABAAEAPMAAADyBQAAAAA=&#10;" fillcolor="#ffd284 [2165]" strokecolor="#ffbd47 [3205]" strokeweight=".5pt">
                <v:fill color2="#ffc96a [2613]" rotate="t" colors="0 #ffddac;.5 #ffd69d;1 #ffd28a" focus="100%" type="gradient">
                  <o:fill v:ext="view" type="gradientUnscaled"/>
                </v:fill>
                <v:stroke joinstyle="miter"/>
                <v:textbox inset="3mm,3mm,3mm,3mm">
                  <w:txbxContent>
                    <w:p w14:paraId="668582C4" w14:textId="007E5C69" w:rsidR="003C1633" w:rsidRPr="00917B19" w:rsidRDefault="005B7166" w:rsidP="003C1633">
                      <w:pPr>
                        <w:pStyle w:val="Subtitl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Good to Know!</w:t>
                      </w:r>
                    </w:p>
                    <w:p w14:paraId="2AF68613" w14:textId="53AC34B9" w:rsidR="003C1633" w:rsidRPr="00917B19" w:rsidRDefault="005B7166" w:rsidP="003C1633">
                      <w:r>
                        <w:rPr>
                          <w:sz w:val="20"/>
                          <w:szCs w:val="20"/>
                        </w:rPr>
                        <w:t>Outlooks help us understand the upcoming short-term (often 3 year) and long-term (often 10 year)</w:t>
                      </w:r>
                      <w:r w:rsidR="003C1633" w:rsidRPr="00917B1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opportunities. Outlooks can be found in industry/sector information, or in occupation profiles.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28563A0" w14:textId="62B864A9" w:rsidR="003C1633" w:rsidRPr="00AB6E93" w:rsidRDefault="00AA47C4" w:rsidP="003C1633">
      <w:r w:rsidRPr="00AB6E93">
        <w:t>Describe</w:t>
      </w:r>
      <w:r w:rsidR="003C1633" w:rsidRPr="00AB6E93">
        <w:t xml:space="preserve"> the 3 years occupation outlook for this career?</w:t>
      </w:r>
    </w:p>
    <w:p w14:paraId="124BCCFD" w14:textId="77777777" w:rsidR="003C1633" w:rsidRPr="00AB6E93" w:rsidRDefault="003C1633" w:rsidP="003C1633"/>
    <w:p w14:paraId="79E39B20" w14:textId="77777777" w:rsidR="005B7166" w:rsidRPr="00AB6E93" w:rsidRDefault="005B7166" w:rsidP="003C1633"/>
    <w:p w14:paraId="7D3BA032" w14:textId="77777777" w:rsidR="00552966" w:rsidRPr="00AB6E93" w:rsidRDefault="00552966" w:rsidP="003C1633"/>
    <w:p w14:paraId="0103D3EA" w14:textId="4D847AFC" w:rsidR="003C1633" w:rsidRPr="00AB6E93" w:rsidRDefault="00AA47C4" w:rsidP="003C1633">
      <w:r w:rsidRPr="00AB6E93">
        <w:t>Describe</w:t>
      </w:r>
      <w:r w:rsidR="003C1633" w:rsidRPr="00AB6E93">
        <w:t xml:space="preserve"> the 10 year occupation outlook for this career?</w:t>
      </w:r>
    </w:p>
    <w:p w14:paraId="0AE56EDC" w14:textId="77777777" w:rsidR="003C1633" w:rsidRDefault="003C1633" w:rsidP="003C1633"/>
    <w:p w14:paraId="54D3DBB0" w14:textId="77777777" w:rsidR="00BB0643" w:rsidRDefault="00BB0643" w:rsidP="003C1633"/>
    <w:p w14:paraId="3547B08C" w14:textId="77777777" w:rsidR="00BB0643" w:rsidRPr="00AB6E93" w:rsidRDefault="00BB0643" w:rsidP="003C1633"/>
    <w:p w14:paraId="1EDA9FE7" w14:textId="77777777" w:rsidR="003C1633" w:rsidRPr="00AB6E93" w:rsidRDefault="003C1633" w:rsidP="003C1633">
      <w:r w:rsidRPr="00AB6E93">
        <w:t xml:space="preserve">Can you find information on why the province or country need workers in this occupation? </w:t>
      </w:r>
      <w:r w:rsidRPr="00AB6E93">
        <w:br/>
        <w:t>You could find this information in news, radio shows, or in government press releases.</w:t>
      </w:r>
    </w:p>
    <w:p w14:paraId="443525D1" w14:textId="77777777" w:rsidR="003C1633" w:rsidRDefault="003C1633" w:rsidP="003C1633"/>
    <w:p w14:paraId="0F5F0A7A" w14:textId="77777777" w:rsidR="00BB0643" w:rsidRPr="00AB6E93" w:rsidRDefault="00BB0643" w:rsidP="003C1633"/>
    <w:p w14:paraId="45F88A4C" w14:textId="77777777" w:rsidR="003C1633" w:rsidRPr="00AB6E93" w:rsidRDefault="003C1633" w:rsidP="003C1633"/>
    <w:p w14:paraId="6ADE4CCA" w14:textId="77777777" w:rsidR="003C1633" w:rsidRPr="00AB6E93" w:rsidRDefault="003C1633" w:rsidP="003C1633">
      <w:r w:rsidRPr="00AB6E93">
        <w:t>Would I need to move to pursue education/training, or to start my career in this occupation? Where are training programs for this occupation located?</w:t>
      </w:r>
    </w:p>
    <w:p w14:paraId="6D34D0A6" w14:textId="77777777" w:rsidR="003C1633" w:rsidRDefault="003C1633" w:rsidP="003C1633"/>
    <w:p w14:paraId="41AC6167" w14:textId="77777777" w:rsidR="00BB0643" w:rsidRPr="00AB6E93" w:rsidRDefault="00BB0643" w:rsidP="003C1633"/>
    <w:p w14:paraId="1E356678" w14:textId="77777777" w:rsidR="003C1633" w:rsidRPr="00AB6E93" w:rsidRDefault="003C1633" w:rsidP="003C1633"/>
    <w:p w14:paraId="01A8CE4F" w14:textId="77777777" w:rsidR="003C1633" w:rsidRPr="00AB6E93" w:rsidRDefault="003C1633" w:rsidP="003C1633">
      <w:r w:rsidRPr="00AB6E93">
        <w:t>Who is available to help me move toward this type of career? (Community programs, mentors, professional associations, etc.,)</w:t>
      </w:r>
    </w:p>
    <w:p w14:paraId="474B13C4" w14:textId="470E983B" w:rsidR="00AA6E95" w:rsidRPr="00C171A3" w:rsidRDefault="00AA6E95">
      <w:pPr>
        <w:rPr>
          <w:sz w:val="28"/>
          <w:szCs w:val="28"/>
        </w:rPr>
      </w:pPr>
    </w:p>
    <w:p w14:paraId="6A780615" w14:textId="6E912802" w:rsidR="00827E7C" w:rsidRPr="00C171A3" w:rsidRDefault="00827E7C" w:rsidP="00827E7C">
      <w:pPr>
        <w:pStyle w:val="LessonStyle"/>
        <w:rPr>
          <w:sz w:val="44"/>
          <w:szCs w:val="28"/>
        </w:rPr>
      </w:pPr>
      <w:r w:rsidRPr="00C171A3">
        <w:rPr>
          <w:sz w:val="44"/>
          <w:szCs w:val="28"/>
        </w:rPr>
        <w:lastRenderedPageBreak/>
        <w:t>Reflection</w:t>
      </w:r>
    </w:p>
    <w:p w14:paraId="37BACC40" w14:textId="7F0C804C" w:rsidR="00827E7C" w:rsidRPr="00AB6E93" w:rsidRDefault="00827E7C" w:rsidP="00827E7C">
      <w:r w:rsidRPr="00AB6E93">
        <w:t>What stood out to me?</w:t>
      </w:r>
      <w:r w:rsidR="006927F0" w:rsidRPr="00AB6E93">
        <w:t xml:space="preserve"> </w:t>
      </w:r>
    </w:p>
    <w:p w14:paraId="4810ACA4" w14:textId="77777777" w:rsidR="006927F0" w:rsidRDefault="006927F0" w:rsidP="00827E7C"/>
    <w:p w14:paraId="66A8B664" w14:textId="77777777" w:rsidR="00AB6E93" w:rsidRPr="00AB6E93" w:rsidRDefault="00AB6E93" w:rsidP="00827E7C"/>
    <w:p w14:paraId="3EB716E1" w14:textId="77777777" w:rsidR="006927F0" w:rsidRPr="00AB6E93" w:rsidRDefault="006927F0" w:rsidP="00827E7C"/>
    <w:p w14:paraId="47F1A718" w14:textId="21E3E983" w:rsidR="00827E7C" w:rsidRPr="00AB6E93" w:rsidRDefault="00827E7C" w:rsidP="00827E7C">
      <w:r w:rsidRPr="00AB6E93">
        <w:t xml:space="preserve">What do I wish </w:t>
      </w:r>
      <w:r w:rsidR="00BF780A" w:rsidRPr="00AB6E93">
        <w:t>I saw</w:t>
      </w:r>
      <w:r w:rsidR="00740D5F" w:rsidRPr="00AB6E93">
        <w:t xml:space="preserve"> that would be helpful to my future career decision making</w:t>
      </w:r>
      <w:r w:rsidR="006C6DC2" w:rsidRPr="00AB6E93">
        <w:t>?</w:t>
      </w:r>
    </w:p>
    <w:p w14:paraId="365E6047" w14:textId="77777777" w:rsidR="006927F0" w:rsidRDefault="006927F0" w:rsidP="00740D5F"/>
    <w:p w14:paraId="37735325" w14:textId="77777777" w:rsidR="00AB6E93" w:rsidRPr="00AB6E93" w:rsidRDefault="00AB6E93" w:rsidP="00740D5F"/>
    <w:p w14:paraId="693B23CB" w14:textId="77777777" w:rsidR="006927F0" w:rsidRPr="00AB6E93" w:rsidRDefault="006927F0" w:rsidP="00740D5F"/>
    <w:p w14:paraId="7B300577" w14:textId="5DA049C6" w:rsidR="00BF780A" w:rsidRPr="00AB6E93" w:rsidRDefault="00740D5F" w:rsidP="00740D5F">
      <w:r w:rsidRPr="00AB6E93">
        <w:t>What did I find that could be interesting for me or for PETL to check out when solving this labour market challenge?</w:t>
      </w:r>
    </w:p>
    <w:sectPr w:rsidR="00BF780A" w:rsidRPr="00AB6E93" w:rsidSect="000D2B60">
      <w:headerReference w:type="default" r:id="rId17"/>
      <w:footerReference w:type="default" r:id="rId18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DA30" w14:textId="77777777" w:rsidR="000D2B60" w:rsidRDefault="000D2B60" w:rsidP="003C1633">
      <w:pPr>
        <w:spacing w:after="0" w:line="240" w:lineRule="auto"/>
      </w:pPr>
      <w:r>
        <w:separator/>
      </w:r>
    </w:p>
  </w:endnote>
  <w:endnote w:type="continuationSeparator" w:id="0">
    <w:p w14:paraId="1CA10942" w14:textId="77777777" w:rsidR="000D2B60" w:rsidRDefault="000D2B60" w:rsidP="003C1633">
      <w:pPr>
        <w:spacing w:after="0" w:line="240" w:lineRule="auto"/>
      </w:pPr>
      <w:r>
        <w:continuationSeparator/>
      </w:r>
    </w:p>
  </w:endnote>
  <w:endnote w:type="continuationNotice" w:id="1">
    <w:p w14:paraId="63F4473D" w14:textId="77777777" w:rsidR="000D2B60" w:rsidRDefault="000D2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5795" w14:textId="77777777" w:rsidR="00D95D32" w:rsidRDefault="00D95D32" w:rsidP="00D95D32">
    <w:pPr>
      <w:pStyle w:val="Footer"/>
    </w:pPr>
    <w:r>
      <w:t xml:space="preserve">Real World Labour Market Challenge  </w:t>
    </w:r>
  </w:p>
  <w:p w14:paraId="4B7FA4DC" w14:textId="376E5C92" w:rsidR="002C5F38" w:rsidRDefault="00D95D32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3</w:t>
    </w:r>
    <w:r w:rsidRPr="008200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11EE" w14:textId="77777777" w:rsidR="000D2B60" w:rsidRDefault="000D2B60" w:rsidP="003C1633">
      <w:pPr>
        <w:spacing w:after="0" w:line="240" w:lineRule="auto"/>
      </w:pPr>
      <w:r>
        <w:separator/>
      </w:r>
    </w:p>
  </w:footnote>
  <w:footnote w:type="continuationSeparator" w:id="0">
    <w:p w14:paraId="25B402C5" w14:textId="77777777" w:rsidR="000D2B60" w:rsidRDefault="000D2B60" w:rsidP="003C1633">
      <w:pPr>
        <w:spacing w:after="0" w:line="240" w:lineRule="auto"/>
      </w:pPr>
      <w:r>
        <w:continuationSeparator/>
      </w:r>
    </w:p>
  </w:footnote>
  <w:footnote w:type="continuationNotice" w:id="1">
    <w:p w14:paraId="3F9E9125" w14:textId="77777777" w:rsidR="000D2B60" w:rsidRDefault="000D2B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66E7" w14:textId="77777777" w:rsidR="002C5F38" w:rsidRDefault="002C5F38" w:rsidP="002C5F3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29637D" wp14:editId="2ADA72ED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77B0A3" wp14:editId="1FC01C15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1781F" w14:textId="77777777" w:rsidR="002C5F38" w:rsidRDefault="002C5F38" w:rsidP="002C5F38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  <w:p w14:paraId="49F91D03" w14:textId="77777777" w:rsidR="002C5F38" w:rsidRDefault="002C5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338"/>
    <w:multiLevelType w:val="hybridMultilevel"/>
    <w:tmpl w:val="6BDEB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DE3"/>
    <w:multiLevelType w:val="hybridMultilevel"/>
    <w:tmpl w:val="DB084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B56F5"/>
    <w:multiLevelType w:val="hybridMultilevel"/>
    <w:tmpl w:val="DF4C2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5"/>
  </w:num>
  <w:num w:numId="2" w16cid:durableId="108204579">
    <w:abstractNumId w:val="0"/>
  </w:num>
  <w:num w:numId="3" w16cid:durableId="2138444789">
    <w:abstractNumId w:val="4"/>
  </w:num>
  <w:num w:numId="4" w16cid:durableId="823854561">
    <w:abstractNumId w:val="3"/>
  </w:num>
  <w:num w:numId="5" w16cid:durableId="785657818">
    <w:abstractNumId w:val="7"/>
  </w:num>
  <w:num w:numId="6" w16cid:durableId="118882551">
    <w:abstractNumId w:val="2"/>
  </w:num>
  <w:num w:numId="7" w16cid:durableId="1140269395">
    <w:abstractNumId w:val="1"/>
  </w:num>
  <w:num w:numId="8" w16cid:durableId="363991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15C5"/>
    <w:rsid w:val="0001715B"/>
    <w:rsid w:val="00042E6C"/>
    <w:rsid w:val="000631E2"/>
    <w:rsid w:val="00063FB1"/>
    <w:rsid w:val="000771BC"/>
    <w:rsid w:val="00086AE0"/>
    <w:rsid w:val="00097422"/>
    <w:rsid w:val="000A3769"/>
    <w:rsid w:val="000C503A"/>
    <w:rsid w:val="000C5366"/>
    <w:rsid w:val="000D2B60"/>
    <w:rsid w:val="000D4742"/>
    <w:rsid w:val="00136790"/>
    <w:rsid w:val="001372ED"/>
    <w:rsid w:val="00151EF9"/>
    <w:rsid w:val="001638F8"/>
    <w:rsid w:val="001749B9"/>
    <w:rsid w:val="001767D2"/>
    <w:rsid w:val="001939B0"/>
    <w:rsid w:val="00194D8A"/>
    <w:rsid w:val="001A6330"/>
    <w:rsid w:val="001C6182"/>
    <w:rsid w:val="001D795A"/>
    <w:rsid w:val="001E6049"/>
    <w:rsid w:val="00232A70"/>
    <w:rsid w:val="002410E6"/>
    <w:rsid w:val="00246B28"/>
    <w:rsid w:val="00247165"/>
    <w:rsid w:val="002641BD"/>
    <w:rsid w:val="00266B8F"/>
    <w:rsid w:val="0026741B"/>
    <w:rsid w:val="00275E30"/>
    <w:rsid w:val="002903C4"/>
    <w:rsid w:val="00295034"/>
    <w:rsid w:val="00295571"/>
    <w:rsid w:val="0029784F"/>
    <w:rsid w:val="002B114A"/>
    <w:rsid w:val="002B75C1"/>
    <w:rsid w:val="002C0537"/>
    <w:rsid w:val="002C5F38"/>
    <w:rsid w:val="002E3F68"/>
    <w:rsid w:val="002F4A74"/>
    <w:rsid w:val="0031559B"/>
    <w:rsid w:val="00315D58"/>
    <w:rsid w:val="00347F62"/>
    <w:rsid w:val="003618BC"/>
    <w:rsid w:val="00371E4D"/>
    <w:rsid w:val="00375F33"/>
    <w:rsid w:val="00380D02"/>
    <w:rsid w:val="003A08FD"/>
    <w:rsid w:val="003B51A4"/>
    <w:rsid w:val="003C1633"/>
    <w:rsid w:val="003C4304"/>
    <w:rsid w:val="003F385B"/>
    <w:rsid w:val="00416E6D"/>
    <w:rsid w:val="00416F52"/>
    <w:rsid w:val="00427EEE"/>
    <w:rsid w:val="004363CE"/>
    <w:rsid w:val="00442780"/>
    <w:rsid w:val="00444363"/>
    <w:rsid w:val="00450985"/>
    <w:rsid w:val="00453C61"/>
    <w:rsid w:val="00461175"/>
    <w:rsid w:val="00472A7F"/>
    <w:rsid w:val="00473D6D"/>
    <w:rsid w:val="004756C0"/>
    <w:rsid w:val="00492B82"/>
    <w:rsid w:val="004A347E"/>
    <w:rsid w:val="004B02A0"/>
    <w:rsid w:val="004C0F10"/>
    <w:rsid w:val="004F1D95"/>
    <w:rsid w:val="00512F51"/>
    <w:rsid w:val="00525653"/>
    <w:rsid w:val="00540B19"/>
    <w:rsid w:val="00546828"/>
    <w:rsid w:val="00552966"/>
    <w:rsid w:val="00574BE7"/>
    <w:rsid w:val="005A4E7F"/>
    <w:rsid w:val="005B7166"/>
    <w:rsid w:val="005C2493"/>
    <w:rsid w:val="005C40C6"/>
    <w:rsid w:val="00622B36"/>
    <w:rsid w:val="0063315E"/>
    <w:rsid w:val="00642F57"/>
    <w:rsid w:val="0064585F"/>
    <w:rsid w:val="0064688B"/>
    <w:rsid w:val="006805C0"/>
    <w:rsid w:val="006927F0"/>
    <w:rsid w:val="006934FB"/>
    <w:rsid w:val="006A21D8"/>
    <w:rsid w:val="006B54BE"/>
    <w:rsid w:val="006C4385"/>
    <w:rsid w:val="006C6DC2"/>
    <w:rsid w:val="006C7980"/>
    <w:rsid w:val="00713B47"/>
    <w:rsid w:val="007204DC"/>
    <w:rsid w:val="007320D6"/>
    <w:rsid w:val="00740D5F"/>
    <w:rsid w:val="007540BB"/>
    <w:rsid w:val="007564A8"/>
    <w:rsid w:val="00772E23"/>
    <w:rsid w:val="008025ED"/>
    <w:rsid w:val="0081301F"/>
    <w:rsid w:val="008138D1"/>
    <w:rsid w:val="00813EF6"/>
    <w:rsid w:val="00827E7C"/>
    <w:rsid w:val="008661CE"/>
    <w:rsid w:val="008A66C0"/>
    <w:rsid w:val="008B48D7"/>
    <w:rsid w:val="008F308B"/>
    <w:rsid w:val="00912919"/>
    <w:rsid w:val="00917B19"/>
    <w:rsid w:val="00963403"/>
    <w:rsid w:val="009679E5"/>
    <w:rsid w:val="00971BB2"/>
    <w:rsid w:val="009C2E69"/>
    <w:rsid w:val="009E3BA5"/>
    <w:rsid w:val="009F5A8C"/>
    <w:rsid w:val="00A02273"/>
    <w:rsid w:val="00A32F46"/>
    <w:rsid w:val="00A355DD"/>
    <w:rsid w:val="00A4024D"/>
    <w:rsid w:val="00A55911"/>
    <w:rsid w:val="00A94B6B"/>
    <w:rsid w:val="00AA3169"/>
    <w:rsid w:val="00AA47C4"/>
    <w:rsid w:val="00AA6E95"/>
    <w:rsid w:val="00AB61A4"/>
    <w:rsid w:val="00AB6E93"/>
    <w:rsid w:val="00AF4495"/>
    <w:rsid w:val="00B026F1"/>
    <w:rsid w:val="00B6461A"/>
    <w:rsid w:val="00B917C2"/>
    <w:rsid w:val="00BB0643"/>
    <w:rsid w:val="00BB1D3F"/>
    <w:rsid w:val="00BD1F13"/>
    <w:rsid w:val="00BE09F5"/>
    <w:rsid w:val="00BF1467"/>
    <w:rsid w:val="00BF3C40"/>
    <w:rsid w:val="00BF780A"/>
    <w:rsid w:val="00C02A43"/>
    <w:rsid w:val="00C171A3"/>
    <w:rsid w:val="00C25A2C"/>
    <w:rsid w:val="00C26B61"/>
    <w:rsid w:val="00C33A0B"/>
    <w:rsid w:val="00C40CB8"/>
    <w:rsid w:val="00C50780"/>
    <w:rsid w:val="00C67DCC"/>
    <w:rsid w:val="00C81345"/>
    <w:rsid w:val="00C968FB"/>
    <w:rsid w:val="00CD5507"/>
    <w:rsid w:val="00CD7893"/>
    <w:rsid w:val="00CE3E16"/>
    <w:rsid w:val="00CE7BC9"/>
    <w:rsid w:val="00D056C5"/>
    <w:rsid w:val="00D24B4F"/>
    <w:rsid w:val="00D47D69"/>
    <w:rsid w:val="00D51672"/>
    <w:rsid w:val="00D557A4"/>
    <w:rsid w:val="00D57FF2"/>
    <w:rsid w:val="00D6393E"/>
    <w:rsid w:val="00D9195A"/>
    <w:rsid w:val="00D95D32"/>
    <w:rsid w:val="00DF21DE"/>
    <w:rsid w:val="00DF6A6C"/>
    <w:rsid w:val="00E05D7C"/>
    <w:rsid w:val="00E65A70"/>
    <w:rsid w:val="00E93FBA"/>
    <w:rsid w:val="00EA3152"/>
    <w:rsid w:val="00EB6E80"/>
    <w:rsid w:val="00EC33B6"/>
    <w:rsid w:val="00EC6245"/>
    <w:rsid w:val="00F12DC7"/>
    <w:rsid w:val="00F33FDA"/>
    <w:rsid w:val="00F4305E"/>
    <w:rsid w:val="00F65E76"/>
    <w:rsid w:val="00FB733F"/>
    <w:rsid w:val="00FD2D6B"/>
    <w:rsid w:val="00FE5FB6"/>
    <w:rsid w:val="00FF64A9"/>
    <w:rsid w:val="04BF500B"/>
    <w:rsid w:val="0574C168"/>
    <w:rsid w:val="066D695A"/>
    <w:rsid w:val="093FC24B"/>
    <w:rsid w:val="097F4247"/>
    <w:rsid w:val="0C84D74B"/>
    <w:rsid w:val="0EA1898C"/>
    <w:rsid w:val="100AD75D"/>
    <w:rsid w:val="1355A34D"/>
    <w:rsid w:val="1C95D2CE"/>
    <w:rsid w:val="209FC22F"/>
    <w:rsid w:val="2B84F587"/>
    <w:rsid w:val="2C8147C7"/>
    <w:rsid w:val="2FCCB264"/>
    <w:rsid w:val="31F4370B"/>
    <w:rsid w:val="35DB78B2"/>
    <w:rsid w:val="369E5ABC"/>
    <w:rsid w:val="384A5032"/>
    <w:rsid w:val="437859FF"/>
    <w:rsid w:val="49DEF063"/>
    <w:rsid w:val="4EA52076"/>
    <w:rsid w:val="541080FE"/>
    <w:rsid w:val="554A6D49"/>
    <w:rsid w:val="586502E0"/>
    <w:rsid w:val="5977CFD4"/>
    <w:rsid w:val="5CE3FDE2"/>
    <w:rsid w:val="62500734"/>
    <w:rsid w:val="64AC8E79"/>
    <w:rsid w:val="6587A7F6"/>
    <w:rsid w:val="73952508"/>
    <w:rsid w:val="771FD6F9"/>
    <w:rsid w:val="7A112BEA"/>
    <w:rsid w:val="7EA4B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1A74"/>
  <w15:docId w15:val="{B8F9AC12-C07F-4A35-BE24-6ECF6D9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33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33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3C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33"/>
    <w:rPr>
      <w:rFonts w:ascii="Nunito Sans Light" w:hAnsi="Nunito Sans Light"/>
    </w:rPr>
  </w:style>
  <w:style w:type="paragraph" w:styleId="NormalWeb">
    <w:name w:val="Normal (Web)"/>
    <w:basedOn w:val="Normal"/>
    <w:uiPriority w:val="99"/>
    <w:semiHidden/>
    <w:unhideWhenUsed/>
    <w:rsid w:val="00194D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Blueprint.ca/anglophoneeas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yBlueprint.ca/anglophonenort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Blueprint.ca/anglophonesouth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Blueprint.ca/anglophonewe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4A2AE-8477-4352-B659-85749B9F1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4291D-0840-411F-B9AB-93E16FD597BC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3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4A2BE-FD68-4498-83D2-4F6F48A36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Marie-Anne Bédard-Wark</cp:lastModifiedBy>
  <cp:revision>50</cp:revision>
  <dcterms:created xsi:type="dcterms:W3CDTF">2024-02-02T02:19:00Z</dcterms:created>
  <dcterms:modified xsi:type="dcterms:W3CDTF">2024-03-04T13:28:00Z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activity">
    <vt:lpwstr>{"FileActivityType":"9","FileActivityTimeStamp":"2024-02-09T21:49:28.083Z","FileActivityUsersOnPage":[{"DisplayName":"Rebecca McCarthy","Id":"r.mccarthy@ccdf.ca"},{"DisplayName":"Rebecca McCarthy","Id":"r.mccarthy@ccdf.ca"}],"FileActivityNavigationId":null}</vt:lpwstr>
  </property>
  <property fmtid="{D5CDD505-2E9C-101B-9397-08002B2CF9AE}" pid="8" name="SharedWithUsers">
    <vt:lpwstr>4;#Rebecca McCarthy</vt:lpwstr>
  </property>
</Properties>
</file>